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3400E" w14:textId="04F6BB7C" w:rsidR="005E4726" w:rsidRPr="009A1C67" w:rsidRDefault="009A1C67" w:rsidP="009A1C67">
      <w:pPr>
        <w:ind w:left="210" w:hanging="210"/>
        <w:jc w:val="center"/>
        <w:rPr>
          <w:sz w:val="28"/>
          <w:szCs w:val="32"/>
        </w:rPr>
      </w:pPr>
      <w:r>
        <w:rPr>
          <w:rFonts w:hint="eastAsia"/>
          <w:sz w:val="28"/>
          <w:szCs w:val="32"/>
        </w:rPr>
        <w:t>業務実績一覧</w:t>
      </w:r>
    </w:p>
    <w:p w14:paraId="068089D4" w14:textId="77777777" w:rsidR="009A1C67" w:rsidRDefault="009A1C67">
      <w:pPr>
        <w:ind w:left="210" w:hanging="210"/>
      </w:pPr>
    </w:p>
    <w:p w14:paraId="3C0D7020" w14:textId="0454EFBE" w:rsidR="00C2580D" w:rsidRDefault="00C2580D" w:rsidP="00C2580D">
      <w:pPr>
        <w:spacing w:afterLines="25" w:after="90"/>
        <w:ind w:left="210" w:hanging="210"/>
      </w:pPr>
      <w:r>
        <w:rPr>
          <w:rFonts w:hint="eastAsia"/>
        </w:rPr>
        <w:t xml:space="preserve">　業務実績について、一覧は次のとおりです。</w:t>
      </w:r>
    </w:p>
    <w:tbl>
      <w:tblPr>
        <w:tblStyle w:val="aa"/>
        <w:tblW w:w="0" w:type="auto"/>
        <w:tblInd w:w="210" w:type="dxa"/>
        <w:tblLook w:val="04A0" w:firstRow="1" w:lastRow="0" w:firstColumn="1" w:lastColumn="0" w:noHBand="0" w:noVBand="1"/>
      </w:tblPr>
      <w:tblGrid>
        <w:gridCol w:w="483"/>
        <w:gridCol w:w="2595"/>
        <w:gridCol w:w="2237"/>
        <w:gridCol w:w="955"/>
        <w:gridCol w:w="524"/>
        <w:gridCol w:w="955"/>
        <w:gridCol w:w="1783"/>
      </w:tblGrid>
      <w:tr w:rsidR="008D7A0D" w14:paraId="0E93AA02" w14:textId="77777777" w:rsidTr="008D7A0D">
        <w:trPr>
          <w:trHeight w:val="454"/>
        </w:trPr>
        <w:tc>
          <w:tcPr>
            <w:tcW w:w="483" w:type="dxa"/>
            <w:vAlign w:val="center"/>
          </w:tcPr>
          <w:p w14:paraId="6411EFD8" w14:textId="6A672116" w:rsidR="008D7A0D" w:rsidRDefault="008D7A0D" w:rsidP="00C2580D">
            <w:pPr>
              <w:jc w:val="both"/>
            </w:pPr>
            <w:r>
              <w:rPr>
                <w:rFonts w:hint="eastAsia"/>
              </w:rPr>
              <w:t>No</w:t>
            </w:r>
          </w:p>
        </w:tc>
        <w:tc>
          <w:tcPr>
            <w:tcW w:w="2595" w:type="dxa"/>
            <w:vAlign w:val="center"/>
          </w:tcPr>
          <w:p w14:paraId="1F2B2CF4" w14:textId="7BB4F7F6" w:rsidR="008D7A0D" w:rsidRDefault="008D7A0D" w:rsidP="00C2580D">
            <w:pPr>
              <w:jc w:val="both"/>
            </w:pPr>
            <w:r>
              <w:rPr>
                <w:rFonts w:hint="eastAsia"/>
              </w:rPr>
              <w:t>契約書名</w:t>
            </w:r>
          </w:p>
        </w:tc>
        <w:tc>
          <w:tcPr>
            <w:tcW w:w="2237" w:type="dxa"/>
            <w:vAlign w:val="center"/>
          </w:tcPr>
          <w:p w14:paraId="0A42B5EE" w14:textId="7E8CC4A6" w:rsidR="008D7A0D" w:rsidRDefault="008D7A0D" w:rsidP="008D7A0D">
            <w:pPr>
              <w:jc w:val="both"/>
            </w:pPr>
            <w:r>
              <w:rPr>
                <w:rFonts w:hint="eastAsia"/>
              </w:rPr>
              <w:t>発注者</w:t>
            </w:r>
          </w:p>
        </w:tc>
        <w:tc>
          <w:tcPr>
            <w:tcW w:w="2434" w:type="dxa"/>
            <w:gridSpan w:val="3"/>
            <w:vAlign w:val="center"/>
          </w:tcPr>
          <w:p w14:paraId="61CFD72F" w14:textId="06EB41A9" w:rsidR="008D7A0D" w:rsidRDefault="008D7A0D" w:rsidP="00C2580D">
            <w:pPr>
              <w:jc w:val="both"/>
            </w:pPr>
            <w:r>
              <w:rPr>
                <w:rFonts w:hint="eastAsia"/>
              </w:rPr>
              <w:t>契約期間</w:t>
            </w:r>
          </w:p>
        </w:tc>
        <w:tc>
          <w:tcPr>
            <w:tcW w:w="1783" w:type="dxa"/>
            <w:vAlign w:val="center"/>
          </w:tcPr>
          <w:p w14:paraId="7D7F0FF2" w14:textId="1A2E0A83" w:rsidR="008D7A0D" w:rsidRDefault="008D7A0D" w:rsidP="00C2580D">
            <w:pPr>
              <w:jc w:val="both"/>
            </w:pPr>
            <w:r>
              <w:rPr>
                <w:rFonts w:hint="eastAsia"/>
              </w:rPr>
              <w:t>備考</w:t>
            </w:r>
          </w:p>
        </w:tc>
      </w:tr>
      <w:tr w:rsidR="008D7A0D" w14:paraId="187C2F48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14267B83" w14:textId="24B47F11" w:rsidR="008D7A0D" w:rsidRDefault="008D7A0D" w:rsidP="00C2580D">
            <w:pPr>
              <w:jc w:val="both"/>
            </w:pPr>
            <w:r>
              <w:rPr>
                <w:rFonts w:hint="eastAsia"/>
              </w:rPr>
              <w:t>1</w:t>
            </w:r>
          </w:p>
        </w:tc>
        <w:tc>
          <w:tcPr>
            <w:tcW w:w="2595" w:type="dxa"/>
            <w:vAlign w:val="center"/>
          </w:tcPr>
          <w:p w14:paraId="235CFA07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05CD899E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bottom w:val="single" w:sz="4" w:space="0" w:color="auto"/>
              <w:right w:val="nil"/>
            </w:tcBorders>
            <w:vAlign w:val="center"/>
          </w:tcPr>
          <w:p w14:paraId="40F0A32D" w14:textId="3C4A3484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0DDDF" w14:textId="1D6B7076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  <w:bottom w:val="single" w:sz="4" w:space="0" w:color="auto"/>
            </w:tcBorders>
            <w:vAlign w:val="center"/>
          </w:tcPr>
          <w:p w14:paraId="1E3C9CC4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1656BC22" w14:textId="77777777" w:rsidR="008D7A0D" w:rsidRDefault="008D7A0D" w:rsidP="00C2580D">
            <w:pPr>
              <w:jc w:val="both"/>
            </w:pPr>
          </w:p>
        </w:tc>
      </w:tr>
      <w:tr w:rsidR="008D7A0D" w14:paraId="3FA8A4DB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6B44723F" w14:textId="16B0AC68" w:rsidR="008D7A0D" w:rsidRDefault="008D7A0D" w:rsidP="00C2580D">
            <w:pPr>
              <w:jc w:val="both"/>
            </w:pPr>
            <w:r>
              <w:rPr>
                <w:rFonts w:hint="eastAsia"/>
              </w:rPr>
              <w:t>2</w:t>
            </w:r>
          </w:p>
        </w:tc>
        <w:tc>
          <w:tcPr>
            <w:tcW w:w="2595" w:type="dxa"/>
            <w:vAlign w:val="center"/>
          </w:tcPr>
          <w:p w14:paraId="3BDFD0D3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617590AF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top w:val="single" w:sz="4" w:space="0" w:color="auto"/>
              <w:right w:val="nil"/>
            </w:tcBorders>
            <w:vAlign w:val="center"/>
          </w:tcPr>
          <w:p w14:paraId="145B04E6" w14:textId="392527D3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7A1A8" w14:textId="2B7B3E7B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</w:tcBorders>
            <w:vAlign w:val="center"/>
          </w:tcPr>
          <w:p w14:paraId="2561630E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2421CC55" w14:textId="77777777" w:rsidR="008D7A0D" w:rsidRDefault="008D7A0D" w:rsidP="00C2580D">
            <w:pPr>
              <w:jc w:val="both"/>
            </w:pPr>
          </w:p>
        </w:tc>
      </w:tr>
      <w:tr w:rsidR="008D7A0D" w14:paraId="47CB20EA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6D05CE14" w14:textId="6051E7AE" w:rsidR="008D7A0D" w:rsidRDefault="008D7A0D" w:rsidP="00C2580D">
            <w:pPr>
              <w:jc w:val="both"/>
            </w:pPr>
            <w:r>
              <w:rPr>
                <w:rFonts w:hint="eastAsia"/>
              </w:rPr>
              <w:t>3</w:t>
            </w:r>
          </w:p>
        </w:tc>
        <w:tc>
          <w:tcPr>
            <w:tcW w:w="2595" w:type="dxa"/>
            <w:vAlign w:val="center"/>
          </w:tcPr>
          <w:p w14:paraId="12BFCE34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06DE1E40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63565AF5" w14:textId="763C6AE7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EC6072" w14:textId="3218CAB4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413C970F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4C7BE348" w14:textId="77777777" w:rsidR="008D7A0D" w:rsidRDefault="008D7A0D" w:rsidP="00C2580D">
            <w:pPr>
              <w:jc w:val="both"/>
            </w:pPr>
          </w:p>
        </w:tc>
      </w:tr>
      <w:tr w:rsidR="008D7A0D" w14:paraId="0D125D51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2E2F6D3B" w14:textId="4131E10B" w:rsidR="008D7A0D" w:rsidRDefault="008D7A0D" w:rsidP="00C2580D">
            <w:pPr>
              <w:jc w:val="both"/>
            </w:pPr>
            <w:r>
              <w:rPr>
                <w:rFonts w:hint="eastAsia"/>
              </w:rPr>
              <w:t>4</w:t>
            </w:r>
          </w:p>
        </w:tc>
        <w:tc>
          <w:tcPr>
            <w:tcW w:w="2595" w:type="dxa"/>
            <w:vAlign w:val="center"/>
          </w:tcPr>
          <w:p w14:paraId="6C7E42C7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053910B1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42D4BE09" w14:textId="123B3A52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8B2EEA" w14:textId="7C2522F2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5493CA6E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44C9CEE1" w14:textId="77777777" w:rsidR="008D7A0D" w:rsidRDefault="008D7A0D" w:rsidP="00C2580D">
            <w:pPr>
              <w:jc w:val="both"/>
            </w:pPr>
          </w:p>
        </w:tc>
      </w:tr>
      <w:tr w:rsidR="008D7A0D" w14:paraId="3AB89592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15DC1510" w14:textId="31932CE0" w:rsidR="008D7A0D" w:rsidRDefault="008D7A0D" w:rsidP="00C2580D">
            <w:pPr>
              <w:jc w:val="both"/>
            </w:pPr>
            <w:r>
              <w:rPr>
                <w:rFonts w:hint="eastAsia"/>
              </w:rPr>
              <w:t>5</w:t>
            </w:r>
          </w:p>
        </w:tc>
        <w:tc>
          <w:tcPr>
            <w:tcW w:w="2595" w:type="dxa"/>
            <w:vAlign w:val="center"/>
          </w:tcPr>
          <w:p w14:paraId="3720CA2D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76DC992F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7FF8DF22" w14:textId="794212EA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523CD" w14:textId="37BA89A9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398B1A1C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28756536" w14:textId="77777777" w:rsidR="008D7A0D" w:rsidRDefault="008D7A0D" w:rsidP="00C2580D">
            <w:pPr>
              <w:jc w:val="both"/>
            </w:pPr>
          </w:p>
        </w:tc>
      </w:tr>
      <w:tr w:rsidR="008D7A0D" w14:paraId="4B567B92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3DB5AEFD" w14:textId="762D6AF5" w:rsidR="008D7A0D" w:rsidRDefault="008D7A0D" w:rsidP="00C2580D">
            <w:pPr>
              <w:jc w:val="both"/>
            </w:pPr>
            <w:r>
              <w:rPr>
                <w:rFonts w:hint="eastAsia"/>
              </w:rPr>
              <w:t>6</w:t>
            </w:r>
          </w:p>
        </w:tc>
        <w:tc>
          <w:tcPr>
            <w:tcW w:w="2595" w:type="dxa"/>
            <w:vAlign w:val="center"/>
          </w:tcPr>
          <w:p w14:paraId="7E070223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417E1D4D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6DE9FDEF" w14:textId="07ED9BC9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BFB887" w14:textId="0A3FFA08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0A16F2E1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2D70616E" w14:textId="77777777" w:rsidR="008D7A0D" w:rsidRDefault="008D7A0D" w:rsidP="00C2580D">
            <w:pPr>
              <w:jc w:val="both"/>
            </w:pPr>
          </w:p>
        </w:tc>
      </w:tr>
      <w:tr w:rsidR="008D7A0D" w14:paraId="7178EC45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37371DEB" w14:textId="476D3430" w:rsidR="008D7A0D" w:rsidRDefault="008D7A0D" w:rsidP="00C2580D">
            <w:pPr>
              <w:jc w:val="both"/>
            </w:pPr>
            <w:r>
              <w:rPr>
                <w:rFonts w:hint="eastAsia"/>
              </w:rPr>
              <w:t>7</w:t>
            </w:r>
          </w:p>
        </w:tc>
        <w:tc>
          <w:tcPr>
            <w:tcW w:w="2595" w:type="dxa"/>
            <w:vAlign w:val="center"/>
          </w:tcPr>
          <w:p w14:paraId="5883A466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39F172B6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4D46C9B3" w14:textId="1E36DE0E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B4C067" w14:textId="5367AC05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44460A3B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4E0358F7" w14:textId="77777777" w:rsidR="008D7A0D" w:rsidRDefault="008D7A0D" w:rsidP="00C2580D">
            <w:pPr>
              <w:jc w:val="both"/>
            </w:pPr>
          </w:p>
        </w:tc>
      </w:tr>
      <w:tr w:rsidR="008D7A0D" w14:paraId="6CA5A799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6E3970EC" w14:textId="4377E097" w:rsidR="008D7A0D" w:rsidRDefault="008D7A0D" w:rsidP="00C2580D">
            <w:pPr>
              <w:jc w:val="both"/>
            </w:pPr>
            <w:r>
              <w:rPr>
                <w:rFonts w:hint="eastAsia"/>
              </w:rPr>
              <w:t>8</w:t>
            </w:r>
          </w:p>
        </w:tc>
        <w:tc>
          <w:tcPr>
            <w:tcW w:w="2595" w:type="dxa"/>
            <w:vAlign w:val="center"/>
          </w:tcPr>
          <w:p w14:paraId="2CAE10B6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3BF8A3B8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2CC3DD13" w14:textId="7ECA8FB9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04FC43" w14:textId="4B3F0E9D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674E98CA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4D48605D" w14:textId="77777777" w:rsidR="008D7A0D" w:rsidRDefault="008D7A0D" w:rsidP="00C2580D">
            <w:pPr>
              <w:jc w:val="both"/>
            </w:pPr>
          </w:p>
        </w:tc>
      </w:tr>
      <w:tr w:rsidR="008D7A0D" w14:paraId="2C9D5470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2EA0FCE7" w14:textId="68EFE1CF" w:rsidR="008D7A0D" w:rsidRDefault="008D7A0D" w:rsidP="00C2580D">
            <w:pPr>
              <w:jc w:val="both"/>
            </w:pPr>
            <w:r>
              <w:rPr>
                <w:rFonts w:hint="eastAsia"/>
              </w:rPr>
              <w:t>9</w:t>
            </w:r>
          </w:p>
        </w:tc>
        <w:tc>
          <w:tcPr>
            <w:tcW w:w="2595" w:type="dxa"/>
            <w:vAlign w:val="center"/>
          </w:tcPr>
          <w:p w14:paraId="711306C0" w14:textId="77777777" w:rsidR="008D7A0D" w:rsidRDefault="008D7A0D" w:rsidP="00C2580D">
            <w:pPr>
              <w:jc w:val="both"/>
            </w:pPr>
          </w:p>
        </w:tc>
        <w:tc>
          <w:tcPr>
            <w:tcW w:w="2237" w:type="dxa"/>
            <w:vAlign w:val="center"/>
          </w:tcPr>
          <w:p w14:paraId="3ACF54DF" w14:textId="77777777" w:rsidR="008D7A0D" w:rsidRDefault="008D7A0D" w:rsidP="008D7A0D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01F6F5FB" w14:textId="4CAD98E5" w:rsidR="008D7A0D" w:rsidRDefault="008D7A0D" w:rsidP="00C2580D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4745F8" w14:textId="4D206BDC" w:rsidR="008D7A0D" w:rsidRDefault="008D7A0D" w:rsidP="00C2580D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1B54263F" w14:textId="77777777" w:rsidR="008D7A0D" w:rsidRDefault="008D7A0D" w:rsidP="00C2580D">
            <w:pPr>
              <w:jc w:val="both"/>
            </w:pPr>
          </w:p>
        </w:tc>
        <w:tc>
          <w:tcPr>
            <w:tcW w:w="1783" w:type="dxa"/>
            <w:vAlign w:val="center"/>
          </w:tcPr>
          <w:p w14:paraId="064BFFB4" w14:textId="77777777" w:rsidR="008D7A0D" w:rsidRDefault="008D7A0D" w:rsidP="00C2580D">
            <w:pPr>
              <w:jc w:val="both"/>
            </w:pPr>
          </w:p>
        </w:tc>
      </w:tr>
      <w:tr w:rsidR="001B77B1" w14:paraId="6CA26D25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27E209F2" w14:textId="33AECFBB" w:rsidR="001B77B1" w:rsidRDefault="001B77B1" w:rsidP="001B77B1">
            <w:pPr>
              <w:jc w:val="both"/>
            </w:pPr>
            <w:r>
              <w:rPr>
                <w:rFonts w:hint="eastAsia"/>
              </w:rPr>
              <w:t>10</w:t>
            </w:r>
          </w:p>
        </w:tc>
        <w:tc>
          <w:tcPr>
            <w:tcW w:w="2595" w:type="dxa"/>
            <w:vAlign w:val="center"/>
          </w:tcPr>
          <w:p w14:paraId="25A448C1" w14:textId="77777777" w:rsidR="001B77B1" w:rsidRDefault="001B77B1" w:rsidP="001B77B1">
            <w:pPr>
              <w:jc w:val="both"/>
            </w:pPr>
          </w:p>
        </w:tc>
        <w:tc>
          <w:tcPr>
            <w:tcW w:w="2237" w:type="dxa"/>
            <w:vAlign w:val="center"/>
          </w:tcPr>
          <w:p w14:paraId="3FC208D2" w14:textId="77777777" w:rsidR="001B77B1" w:rsidRDefault="001B77B1" w:rsidP="001B77B1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2A87E4AA" w14:textId="3EF7B405" w:rsidR="001B77B1" w:rsidRDefault="001B77B1" w:rsidP="001B77B1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5C0B59" w14:textId="1D7278CA" w:rsidR="001B77B1" w:rsidRDefault="001B77B1" w:rsidP="001B77B1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782C3B02" w14:textId="77777777" w:rsidR="001B77B1" w:rsidRDefault="001B77B1" w:rsidP="001B77B1">
            <w:pPr>
              <w:jc w:val="both"/>
            </w:pPr>
          </w:p>
        </w:tc>
        <w:tc>
          <w:tcPr>
            <w:tcW w:w="1783" w:type="dxa"/>
            <w:vAlign w:val="center"/>
          </w:tcPr>
          <w:p w14:paraId="53E0A839" w14:textId="77777777" w:rsidR="001B77B1" w:rsidRDefault="001B77B1" w:rsidP="001B77B1">
            <w:pPr>
              <w:jc w:val="both"/>
            </w:pPr>
          </w:p>
        </w:tc>
      </w:tr>
      <w:tr w:rsidR="001B77B1" w14:paraId="6F4219DB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43212B86" w14:textId="38D0275E" w:rsidR="001B77B1" w:rsidRDefault="001B77B1" w:rsidP="001B77B1">
            <w:pPr>
              <w:jc w:val="both"/>
            </w:pPr>
            <w:r>
              <w:rPr>
                <w:rFonts w:hint="eastAsia"/>
              </w:rPr>
              <w:t>11</w:t>
            </w:r>
          </w:p>
        </w:tc>
        <w:tc>
          <w:tcPr>
            <w:tcW w:w="2595" w:type="dxa"/>
            <w:vAlign w:val="center"/>
          </w:tcPr>
          <w:p w14:paraId="6A8F8354" w14:textId="77777777" w:rsidR="001B77B1" w:rsidRDefault="001B77B1" w:rsidP="001B77B1">
            <w:pPr>
              <w:jc w:val="both"/>
            </w:pPr>
          </w:p>
        </w:tc>
        <w:tc>
          <w:tcPr>
            <w:tcW w:w="2237" w:type="dxa"/>
            <w:vAlign w:val="center"/>
          </w:tcPr>
          <w:p w14:paraId="54BD5F7D" w14:textId="77777777" w:rsidR="001B77B1" w:rsidRDefault="001B77B1" w:rsidP="001B77B1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1EAE0A94" w14:textId="11D93470" w:rsidR="001B77B1" w:rsidRDefault="001B77B1" w:rsidP="001B77B1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D89A2C" w14:textId="4B90AB28" w:rsidR="001B77B1" w:rsidRDefault="001B77B1" w:rsidP="001B77B1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319F4B9F" w14:textId="77777777" w:rsidR="001B77B1" w:rsidRDefault="001B77B1" w:rsidP="001B77B1">
            <w:pPr>
              <w:jc w:val="both"/>
            </w:pPr>
          </w:p>
        </w:tc>
        <w:tc>
          <w:tcPr>
            <w:tcW w:w="1783" w:type="dxa"/>
            <w:vAlign w:val="center"/>
          </w:tcPr>
          <w:p w14:paraId="4724F119" w14:textId="77777777" w:rsidR="001B77B1" w:rsidRDefault="001B77B1" w:rsidP="001B77B1">
            <w:pPr>
              <w:jc w:val="both"/>
            </w:pPr>
          </w:p>
        </w:tc>
      </w:tr>
      <w:tr w:rsidR="001B77B1" w14:paraId="0A6617DD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72641681" w14:textId="31933D20" w:rsidR="001B77B1" w:rsidRDefault="001B77B1" w:rsidP="001B77B1">
            <w:pPr>
              <w:jc w:val="both"/>
            </w:pPr>
            <w:r>
              <w:rPr>
                <w:rFonts w:hint="eastAsia"/>
              </w:rPr>
              <w:t>12</w:t>
            </w:r>
          </w:p>
        </w:tc>
        <w:tc>
          <w:tcPr>
            <w:tcW w:w="2595" w:type="dxa"/>
            <w:vAlign w:val="center"/>
          </w:tcPr>
          <w:p w14:paraId="04C05278" w14:textId="77777777" w:rsidR="001B77B1" w:rsidRDefault="001B77B1" w:rsidP="001B77B1">
            <w:pPr>
              <w:jc w:val="both"/>
            </w:pPr>
          </w:p>
        </w:tc>
        <w:tc>
          <w:tcPr>
            <w:tcW w:w="2237" w:type="dxa"/>
            <w:vAlign w:val="center"/>
          </w:tcPr>
          <w:p w14:paraId="5F6056D5" w14:textId="77777777" w:rsidR="001B77B1" w:rsidRDefault="001B77B1" w:rsidP="001B77B1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612885F5" w14:textId="00051E19" w:rsidR="001B77B1" w:rsidRDefault="001B77B1" w:rsidP="001B77B1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A7E2F7" w14:textId="08030C34" w:rsidR="001B77B1" w:rsidRDefault="001B77B1" w:rsidP="001B77B1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45BB0B33" w14:textId="77777777" w:rsidR="001B77B1" w:rsidRDefault="001B77B1" w:rsidP="001B77B1">
            <w:pPr>
              <w:jc w:val="both"/>
            </w:pPr>
          </w:p>
        </w:tc>
        <w:tc>
          <w:tcPr>
            <w:tcW w:w="1783" w:type="dxa"/>
            <w:vAlign w:val="center"/>
          </w:tcPr>
          <w:p w14:paraId="33A98BD4" w14:textId="77777777" w:rsidR="001B77B1" w:rsidRDefault="001B77B1" w:rsidP="001B77B1">
            <w:pPr>
              <w:jc w:val="both"/>
            </w:pPr>
          </w:p>
        </w:tc>
      </w:tr>
      <w:tr w:rsidR="001B77B1" w14:paraId="4F6C6D77" w14:textId="77777777" w:rsidTr="008D7A0D">
        <w:trPr>
          <w:trHeight w:val="737"/>
        </w:trPr>
        <w:tc>
          <w:tcPr>
            <w:tcW w:w="483" w:type="dxa"/>
            <w:vAlign w:val="center"/>
          </w:tcPr>
          <w:p w14:paraId="63F99E27" w14:textId="23D3E821" w:rsidR="001B77B1" w:rsidRDefault="001B77B1" w:rsidP="001B77B1">
            <w:pPr>
              <w:jc w:val="both"/>
            </w:pPr>
            <w:r>
              <w:rPr>
                <w:rFonts w:hint="eastAsia"/>
              </w:rPr>
              <w:t>13</w:t>
            </w:r>
          </w:p>
        </w:tc>
        <w:tc>
          <w:tcPr>
            <w:tcW w:w="2595" w:type="dxa"/>
            <w:vAlign w:val="center"/>
          </w:tcPr>
          <w:p w14:paraId="7A353081" w14:textId="77777777" w:rsidR="001B77B1" w:rsidRDefault="001B77B1" w:rsidP="001B77B1">
            <w:pPr>
              <w:jc w:val="both"/>
            </w:pPr>
          </w:p>
        </w:tc>
        <w:tc>
          <w:tcPr>
            <w:tcW w:w="2237" w:type="dxa"/>
            <w:vAlign w:val="center"/>
          </w:tcPr>
          <w:p w14:paraId="4F393287" w14:textId="77777777" w:rsidR="001B77B1" w:rsidRDefault="001B77B1" w:rsidP="001B77B1">
            <w:pPr>
              <w:jc w:val="both"/>
            </w:pPr>
          </w:p>
        </w:tc>
        <w:tc>
          <w:tcPr>
            <w:tcW w:w="955" w:type="dxa"/>
            <w:tcBorders>
              <w:right w:val="nil"/>
            </w:tcBorders>
            <w:vAlign w:val="center"/>
          </w:tcPr>
          <w:p w14:paraId="6592CC1B" w14:textId="0DF01A9A" w:rsidR="001B77B1" w:rsidRDefault="001B77B1" w:rsidP="001B77B1">
            <w:pPr>
              <w:jc w:val="both"/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AD22C4" w14:textId="77F7E53A" w:rsidR="001B77B1" w:rsidRDefault="001B77B1" w:rsidP="001B77B1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955" w:type="dxa"/>
            <w:tcBorders>
              <w:left w:val="nil"/>
            </w:tcBorders>
            <w:vAlign w:val="center"/>
          </w:tcPr>
          <w:p w14:paraId="4C1B95D0" w14:textId="77777777" w:rsidR="001B77B1" w:rsidRDefault="001B77B1" w:rsidP="001B77B1">
            <w:pPr>
              <w:jc w:val="both"/>
            </w:pPr>
          </w:p>
        </w:tc>
        <w:tc>
          <w:tcPr>
            <w:tcW w:w="1783" w:type="dxa"/>
            <w:vAlign w:val="center"/>
          </w:tcPr>
          <w:p w14:paraId="594F39E2" w14:textId="77777777" w:rsidR="001B77B1" w:rsidRDefault="001B77B1" w:rsidP="001B77B1">
            <w:pPr>
              <w:jc w:val="both"/>
            </w:pPr>
          </w:p>
        </w:tc>
      </w:tr>
    </w:tbl>
    <w:p w14:paraId="592B64D0" w14:textId="77777777" w:rsidR="00C2580D" w:rsidRDefault="00C2580D">
      <w:pPr>
        <w:ind w:left="210" w:hanging="210"/>
      </w:pPr>
    </w:p>
    <w:p w14:paraId="12FB9F53" w14:textId="49891E28" w:rsidR="009A1C67" w:rsidRDefault="00C2580D">
      <w:pPr>
        <w:ind w:left="210" w:hanging="210"/>
      </w:pPr>
      <w:r>
        <w:rPr>
          <w:rFonts w:hint="eastAsia"/>
        </w:rPr>
        <w:t xml:space="preserve">　契約書の写しについては、別添えのとおり</w:t>
      </w:r>
      <w:r w:rsidR="00F9630C">
        <w:rPr>
          <w:rFonts w:hint="eastAsia"/>
        </w:rPr>
        <w:t>です。（</w:t>
      </w:r>
      <w:r w:rsidR="00F9630C" w:rsidRPr="00F9630C">
        <w:rPr>
          <w:rFonts w:hint="eastAsia"/>
          <w:u w:val="single"/>
        </w:rPr>
        <w:t xml:space="preserve">　　　</w:t>
      </w:r>
      <w:r w:rsidR="00F9630C">
        <w:rPr>
          <w:rFonts w:hint="eastAsia"/>
        </w:rPr>
        <w:t>部）</w:t>
      </w:r>
    </w:p>
    <w:p w14:paraId="191C79CE" w14:textId="77777777" w:rsidR="00F9630C" w:rsidRDefault="00F9630C">
      <w:pPr>
        <w:ind w:left="210" w:hanging="210"/>
      </w:pPr>
    </w:p>
    <w:p w14:paraId="75B614D1" w14:textId="77777777" w:rsidR="00F9630C" w:rsidRDefault="00F9630C">
      <w:pPr>
        <w:ind w:left="210" w:hanging="210"/>
      </w:pPr>
    </w:p>
    <w:p w14:paraId="514BB085" w14:textId="3A38C8A9" w:rsidR="00F9630C" w:rsidRPr="00F9630C" w:rsidRDefault="00F9630C" w:rsidP="00F9630C">
      <w:pPr>
        <w:spacing w:line="276" w:lineRule="auto"/>
        <w:ind w:leftChars="2150" w:left="4515" w:firstLineChars="100" w:firstLine="420"/>
        <w:rPr>
          <w:u w:val="single"/>
        </w:rPr>
      </w:pPr>
      <w:r w:rsidRPr="008D7A0D">
        <w:rPr>
          <w:rFonts w:hint="eastAsia"/>
          <w:spacing w:val="105"/>
          <w:kern w:val="0"/>
          <w:fitText w:val="1050" w:id="-464767232"/>
        </w:rPr>
        <w:t>所在</w:t>
      </w:r>
      <w:r w:rsidRPr="008D7A0D">
        <w:rPr>
          <w:rFonts w:hint="eastAsia"/>
          <w:kern w:val="0"/>
          <w:fitText w:val="1050" w:id="-464767232"/>
        </w:rPr>
        <w:t>地</w:t>
      </w:r>
      <w:r>
        <w:rPr>
          <w:rFonts w:hint="eastAsia"/>
          <w:kern w:val="0"/>
        </w:rPr>
        <w:t xml:space="preserve"> </w:t>
      </w:r>
    </w:p>
    <w:p w14:paraId="5FBFC245" w14:textId="7A7CBEC9" w:rsidR="00F9630C" w:rsidRPr="00F9630C" w:rsidRDefault="00F9630C" w:rsidP="00F9630C">
      <w:pPr>
        <w:spacing w:line="276" w:lineRule="auto"/>
        <w:ind w:leftChars="2150" w:left="4515" w:firstLineChars="200" w:firstLine="420"/>
      </w:pPr>
      <w:r w:rsidRPr="00F9630C">
        <w:rPr>
          <w:rFonts w:hint="eastAsia"/>
        </w:rPr>
        <w:t>商号・名称</w:t>
      </w:r>
    </w:p>
    <w:p w14:paraId="528747F1" w14:textId="2FB9CF17" w:rsidR="00F9630C" w:rsidRPr="00F9630C" w:rsidRDefault="00F9630C" w:rsidP="00F9630C">
      <w:pPr>
        <w:spacing w:line="276" w:lineRule="auto"/>
        <w:ind w:leftChars="2150" w:left="4515" w:firstLineChars="150" w:firstLine="420"/>
        <w:rPr>
          <w:u w:val="single"/>
        </w:rPr>
      </w:pPr>
      <w:r w:rsidRPr="00F9630C">
        <w:rPr>
          <w:rFonts w:hint="eastAsia"/>
          <w:spacing w:val="35"/>
          <w:kern w:val="0"/>
          <w:fitText w:val="1050" w:id="-464767231"/>
        </w:rPr>
        <w:t>代表者</w:t>
      </w:r>
      <w:r w:rsidRPr="00F9630C">
        <w:rPr>
          <w:rFonts w:hint="eastAsia"/>
          <w:kern w:val="0"/>
          <w:fitText w:val="1050" w:id="-464767231"/>
        </w:rPr>
        <w:t>名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u w:val="single"/>
        </w:rPr>
        <w:t xml:space="preserve">　　　　　　　　　　　　　　　　</w:t>
      </w:r>
    </w:p>
    <w:sectPr w:rsidR="00F9630C" w:rsidRPr="00F9630C" w:rsidSect="00417CEC">
      <w:pgSz w:w="11906" w:h="16838"/>
      <w:pgMar w:top="1418" w:right="1077" w:bottom="1418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8CB"/>
    <w:rsid w:val="000C2817"/>
    <w:rsid w:val="00180323"/>
    <w:rsid w:val="001B77B1"/>
    <w:rsid w:val="0028373A"/>
    <w:rsid w:val="003961D8"/>
    <w:rsid w:val="003E51E7"/>
    <w:rsid w:val="00417CEC"/>
    <w:rsid w:val="00570B9A"/>
    <w:rsid w:val="005E4726"/>
    <w:rsid w:val="00636DED"/>
    <w:rsid w:val="006E6545"/>
    <w:rsid w:val="00820055"/>
    <w:rsid w:val="00896804"/>
    <w:rsid w:val="008D7A0D"/>
    <w:rsid w:val="009A1C67"/>
    <w:rsid w:val="00C2580D"/>
    <w:rsid w:val="00D338BF"/>
    <w:rsid w:val="00F94903"/>
    <w:rsid w:val="00F9630C"/>
    <w:rsid w:val="00FC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FD1FF0F"/>
  <w15:chartTrackingRefBased/>
  <w15:docId w15:val="{8494D029-E391-4D16-A97E-CE1ED4F2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明朝" w:hAnsi="ＭＳ Ｐ明朝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6545"/>
  </w:style>
  <w:style w:type="paragraph" w:styleId="1">
    <w:name w:val="heading 1"/>
    <w:basedOn w:val="a"/>
    <w:next w:val="a"/>
    <w:link w:val="10"/>
    <w:uiPriority w:val="9"/>
    <w:qFormat/>
    <w:rsid w:val="00FC18C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C18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18C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18C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18C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18C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18C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18C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18C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C18C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C18C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C18C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C18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C18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C18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C18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C18C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C18C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C18C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C18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18C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C18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C18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C18C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C18C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C18C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C18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C18C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C18CB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2580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720F5-B13F-4A10-990F-617B002F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  航平</dc:creator>
  <cp:keywords/>
  <dc:description/>
  <cp:lastModifiedBy>山本  航平</cp:lastModifiedBy>
  <cp:revision>4</cp:revision>
  <dcterms:created xsi:type="dcterms:W3CDTF">2026-04-09T07:27:00Z</dcterms:created>
  <dcterms:modified xsi:type="dcterms:W3CDTF">2026-04-16T01:02:00Z</dcterms:modified>
</cp:coreProperties>
</file>