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275D14F" w:rsidR="00531806" w:rsidRPr="00EA6BA4" w:rsidRDefault="00D655F2" w:rsidP="003F0C59">
            <w:pPr>
              <w:jc w:val="center"/>
              <w:rPr>
                <w:rFonts w:ascii="ＭＳ 明朝" w:hAnsi="ＭＳ 明朝"/>
              </w:rPr>
            </w:pPr>
            <w:r w:rsidRPr="00EA6BA4">
              <w:rPr>
                <w:rFonts w:ascii="ＭＳ 明朝" w:hAnsi="ＭＳ 明朝" w:hint="eastAsia"/>
              </w:rPr>
              <w:t>令和</w:t>
            </w:r>
            <w:r w:rsidR="00F94BC2">
              <w:rPr>
                <w:rFonts w:ascii="ＭＳ 明朝" w:hAnsi="ＭＳ 明朝" w:hint="eastAsia"/>
              </w:rPr>
              <w:t>７</w:t>
            </w:r>
            <w:r w:rsidR="00BB579E" w:rsidRPr="00EA6BA4">
              <w:rPr>
                <w:rFonts w:ascii="ＭＳ 明朝" w:hAnsi="ＭＳ 明朝" w:hint="eastAsia"/>
              </w:rPr>
              <w:t>年</w:t>
            </w:r>
            <w:r w:rsidR="006235AF">
              <w:rPr>
                <w:rFonts w:ascii="ＭＳ 明朝" w:hAnsi="ＭＳ 明朝" w:hint="eastAsia"/>
              </w:rPr>
              <w:t>９</w:t>
            </w:r>
            <w:r w:rsidR="00D23372" w:rsidRPr="00EA6BA4">
              <w:rPr>
                <w:rFonts w:ascii="ＭＳ 明朝" w:hAnsi="ＭＳ 明朝" w:hint="eastAsia"/>
              </w:rPr>
              <w:t>月</w:t>
            </w:r>
            <w:r w:rsidR="006235AF">
              <w:rPr>
                <w:rFonts w:ascii="ＭＳ 明朝" w:hAnsi="ＭＳ 明朝" w:hint="eastAsia"/>
              </w:rPr>
              <w:t>30</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3C22460E" w:rsidR="00E66DDD" w:rsidRPr="00EA6BA4" w:rsidRDefault="00DD43F1" w:rsidP="00E66DDD">
            <w:pPr>
              <w:autoSpaceDE w:val="0"/>
              <w:autoSpaceDN w:val="0"/>
              <w:jc w:val="center"/>
              <w:rPr>
                <w:rFonts w:ascii="ＭＳ 明朝" w:hAnsi="ＭＳ 明朝"/>
                <w:szCs w:val="21"/>
              </w:rPr>
            </w:pPr>
            <w:r>
              <w:rPr>
                <w:rFonts w:ascii="ＭＳ 明朝" w:hAnsi="ＭＳ 明朝" w:hint="eastAsia"/>
                <w:szCs w:val="21"/>
              </w:rPr>
              <w:t>セントラルモニタ</w:t>
            </w:r>
          </w:p>
        </w:tc>
        <w:tc>
          <w:tcPr>
            <w:tcW w:w="4111" w:type="dxa"/>
            <w:gridSpan w:val="2"/>
            <w:tcBorders>
              <w:top w:val="single" w:sz="12" w:space="0" w:color="auto"/>
              <w:left w:val="single" w:sz="4" w:space="0" w:color="auto"/>
              <w:bottom w:val="single" w:sz="4" w:space="0" w:color="auto"/>
            </w:tcBorders>
            <w:vAlign w:val="center"/>
          </w:tcPr>
          <w:p w14:paraId="45B86977" w14:textId="3B7661D3" w:rsidR="00A96BA8" w:rsidRDefault="00DD43F1" w:rsidP="000E6BCB">
            <w:pPr>
              <w:rPr>
                <w:rFonts w:ascii="ＭＳ 明朝" w:hAnsi="ＭＳ 明朝"/>
                <w:szCs w:val="21"/>
              </w:rPr>
            </w:pPr>
            <w:r>
              <w:rPr>
                <w:rFonts w:ascii="ＭＳ 明朝" w:hAnsi="ＭＳ 明朝" w:hint="eastAsia"/>
                <w:szCs w:val="21"/>
              </w:rPr>
              <w:t>日本光電</w:t>
            </w:r>
            <w:r w:rsidR="006235AF">
              <w:rPr>
                <w:rFonts w:ascii="ＭＳ 明朝" w:hAnsi="ＭＳ 明朝" w:hint="eastAsia"/>
                <w:szCs w:val="21"/>
              </w:rPr>
              <w:t>㈱</w:t>
            </w:r>
            <w:r w:rsidR="00A96BA8">
              <w:rPr>
                <w:rFonts w:ascii="ＭＳ 明朝" w:hAnsi="ＭＳ 明朝" w:hint="eastAsia"/>
                <w:szCs w:val="21"/>
              </w:rPr>
              <w:t>製</w:t>
            </w:r>
          </w:p>
          <w:p w14:paraId="59F7C92B" w14:textId="7AD529D3" w:rsidR="00692FE7" w:rsidRPr="00B571E1" w:rsidRDefault="00DD43F1" w:rsidP="000E6BCB">
            <w:pPr>
              <w:rPr>
                <w:rFonts w:ascii="ＭＳ 明朝"/>
                <w:szCs w:val="21"/>
              </w:rPr>
            </w:pPr>
            <w:r>
              <w:rPr>
                <w:rFonts w:ascii="ＭＳ 明朝" w:hAnsi="ＭＳ 明朝" w:hint="eastAsia"/>
                <w:szCs w:val="21"/>
              </w:rPr>
              <w:t>CNS-</w:t>
            </w:r>
            <w:r w:rsidR="00347E75">
              <w:rPr>
                <w:rFonts w:ascii="ＭＳ 明朝" w:hAnsi="ＭＳ 明朝" w:hint="eastAsia"/>
                <w:szCs w:val="21"/>
              </w:rPr>
              <w:t>2101</w:t>
            </w:r>
            <w:r w:rsidR="001A2BF0" w:rsidRPr="001A2BF0">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57</cp:revision>
  <cp:lastPrinted>2021-07-19T09:29:00Z</cp:lastPrinted>
  <dcterms:created xsi:type="dcterms:W3CDTF">2019-05-28T10:51:00Z</dcterms:created>
  <dcterms:modified xsi:type="dcterms:W3CDTF">2025-08-19T00:27:00Z</dcterms:modified>
</cp:coreProperties>
</file>