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740279CD" w:rsidR="007777FD" w:rsidRDefault="00807A36" w:rsidP="007777FD">
      <w:pPr>
        <w:ind w:firstLineChars="200" w:firstLine="470"/>
        <w:rPr>
          <w:rFonts w:ascii="ＭＳ 明朝" w:hAnsi="ＭＳ 明朝"/>
          <w:color w:val="000000" w:themeColor="text1"/>
        </w:rPr>
      </w:pPr>
      <w:r w:rsidRPr="0050643A">
        <w:rPr>
          <w:rFonts w:ascii="ＭＳ 明朝" w:hAnsi="ＭＳ 明朝" w:hint="eastAsia"/>
          <w:color w:val="000000" w:themeColor="text1"/>
        </w:rPr>
        <w:t>令和</w:t>
      </w:r>
      <w:r w:rsidR="00132DFD" w:rsidRPr="0050643A">
        <w:rPr>
          <w:rFonts w:ascii="ＭＳ 明朝" w:hAnsi="ＭＳ 明朝" w:hint="eastAsia"/>
          <w:color w:val="000000" w:themeColor="text1"/>
        </w:rPr>
        <w:t>７</w:t>
      </w:r>
      <w:r w:rsidRPr="0050643A">
        <w:rPr>
          <w:rFonts w:ascii="ＭＳ 明朝" w:hAnsi="ＭＳ 明朝" w:hint="eastAsia"/>
          <w:color w:val="000000" w:themeColor="text1"/>
        </w:rPr>
        <w:t>年</w:t>
      </w:r>
      <w:r w:rsidR="0050643A" w:rsidRPr="0050643A">
        <w:rPr>
          <w:rFonts w:ascii="ＭＳ 明朝" w:hAnsi="ＭＳ 明朝" w:hint="eastAsia"/>
          <w:color w:val="000000" w:themeColor="text1"/>
        </w:rPr>
        <w:t>10</w:t>
      </w:r>
      <w:r w:rsidRPr="0050643A">
        <w:rPr>
          <w:rFonts w:ascii="ＭＳ 明朝" w:hAnsi="ＭＳ 明朝" w:hint="eastAsia"/>
          <w:color w:val="000000" w:themeColor="text1"/>
        </w:rPr>
        <w:t>月</w:t>
      </w:r>
      <w:r w:rsidR="0050643A" w:rsidRPr="0050643A">
        <w:rPr>
          <w:rFonts w:ascii="ＭＳ 明朝" w:hAnsi="ＭＳ 明朝" w:hint="eastAsia"/>
          <w:color w:val="000000" w:themeColor="text1"/>
        </w:rPr>
        <w:t>８</w:t>
      </w:r>
      <w:r w:rsidRPr="0050643A">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096518BF" w14:textId="2DA8F120" w:rsidR="00974294"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00BF604F">
        <w:rPr>
          <w:rFonts w:ascii="ＭＳ 明朝" w:hAnsi="ＭＳ 明朝" w:hint="eastAsia"/>
          <w:color w:val="000000" w:themeColor="text1"/>
        </w:rPr>
        <w:t xml:space="preserve">　超音波画像診断装置　以下の２機種のうちどちらか</w:t>
      </w:r>
    </w:p>
    <w:p w14:paraId="720A1EE4" w14:textId="196BBDCD" w:rsidR="00BF604F" w:rsidRDefault="00E56101">
      <w:pPr>
        <w:rPr>
          <w:rFonts w:ascii="ＭＳ 明朝" w:hAnsi="ＭＳ 明朝"/>
          <w:color w:val="000000" w:themeColor="text1"/>
        </w:rPr>
      </w:pPr>
      <w:r>
        <w:rPr>
          <w:rFonts w:ascii="ＭＳ 明朝" w:hAnsi="ＭＳ 明朝" w:hint="eastAsia"/>
          <w:color w:val="000000" w:themeColor="text1"/>
        </w:rPr>
        <w:t xml:space="preserve">　　　</w:t>
      </w:r>
      <w:r w:rsidR="00BF604F">
        <w:rPr>
          <w:rFonts w:ascii="ＭＳ 明朝" w:hAnsi="ＭＳ 明朝" w:hint="eastAsia"/>
          <w:color w:val="000000" w:themeColor="text1"/>
        </w:rPr>
        <w:t>・コニカミノルタジャパン㈱製　SONIMAGE HS2 SNiBLE2 2nd　外　１式</w:t>
      </w:r>
    </w:p>
    <w:p w14:paraId="17FE9B39" w14:textId="7408D64D" w:rsidR="00BF604F" w:rsidRPr="00BF604F" w:rsidRDefault="00BF604F">
      <w:pPr>
        <w:rPr>
          <w:rFonts w:ascii="ＭＳ 明朝" w:hAnsi="ＭＳ 明朝"/>
          <w:color w:val="000000" w:themeColor="text1"/>
        </w:rPr>
      </w:pPr>
      <w:r>
        <w:rPr>
          <w:rFonts w:ascii="ＭＳ 明朝" w:hAnsi="ＭＳ 明朝" w:hint="eastAsia"/>
          <w:color w:val="000000" w:themeColor="text1"/>
        </w:rPr>
        <w:t xml:space="preserve">　　　・GEヘルスケア・ジャパン㈱製　Venue Go R4　外　１式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503B3421"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BF604F">
        <w:rPr>
          <w:rFonts w:ascii="ＭＳ 明朝" w:hAnsi="ＭＳ 明朝" w:hint="eastAsia"/>
          <w:color w:val="000000" w:themeColor="text1"/>
        </w:rPr>
        <w:t>８</w:t>
      </w:r>
      <w:r w:rsidRPr="0053792E">
        <w:rPr>
          <w:rFonts w:ascii="ＭＳ 明朝" w:hAnsi="ＭＳ 明朝" w:hint="eastAsia"/>
          <w:color w:val="000000" w:themeColor="text1"/>
        </w:rPr>
        <w:t>年</w:t>
      </w:r>
      <w:r w:rsidR="00BF604F">
        <w:rPr>
          <w:rFonts w:ascii="ＭＳ 明朝" w:hAnsi="ＭＳ 明朝" w:hint="eastAsia"/>
          <w:color w:val="000000" w:themeColor="text1"/>
        </w:rPr>
        <w:t>１</w:t>
      </w:r>
      <w:r w:rsidRPr="0053792E">
        <w:rPr>
          <w:rFonts w:ascii="ＭＳ 明朝" w:hAnsi="ＭＳ 明朝" w:hint="eastAsia"/>
          <w:color w:val="000000" w:themeColor="text1"/>
        </w:rPr>
        <w:t>月</w:t>
      </w:r>
      <w:r w:rsidR="00B1396A">
        <w:rPr>
          <w:rFonts w:ascii="ＭＳ 明朝" w:hAnsi="ＭＳ 明朝" w:hint="eastAsia"/>
          <w:color w:val="000000" w:themeColor="text1"/>
        </w:rPr>
        <w:t>30</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0643A"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Pr="0050643A">
        <w:rPr>
          <w:rFonts w:ascii="ＭＳ 明朝" w:hAnsi="ＭＳ 明朝" w:hint="eastAsia"/>
          <w:color w:val="000000" w:themeColor="text1"/>
        </w:rPr>
        <w:t>電話（082）</w:t>
      </w:r>
      <w:r w:rsidR="00E56101" w:rsidRPr="0050643A">
        <w:rPr>
          <w:rFonts w:ascii="ＭＳ 明朝" w:hAnsi="ＭＳ 明朝" w:hint="eastAsia"/>
          <w:color w:val="000000" w:themeColor="text1"/>
        </w:rPr>
        <w:t>254-1818</w:t>
      </w:r>
      <w:bookmarkEnd w:id="1"/>
      <w:r w:rsidR="00A24C19" w:rsidRPr="0050643A">
        <w:rPr>
          <w:rFonts w:ascii="ＭＳ 明朝" w:hAnsi="ＭＳ 明朝" w:hint="eastAsia"/>
          <w:color w:val="000000" w:themeColor="text1"/>
        </w:rPr>
        <w:t xml:space="preserve"> 内線4213</w:t>
      </w:r>
    </w:p>
    <w:p w14:paraId="60334944"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イ　交付期間</w:t>
      </w:r>
    </w:p>
    <w:p w14:paraId="2A8EAC77" w14:textId="6C170D42" w:rsidR="00974294" w:rsidRPr="0050643A" w:rsidRDefault="00807A36" w:rsidP="00E56101">
      <w:pPr>
        <w:pStyle w:val="a3"/>
        <w:ind w:left="705" w:hangingChars="300" w:hanging="705"/>
        <w:rPr>
          <w:rFonts w:ascii="ＭＳ 明朝" w:hAnsi="ＭＳ 明朝"/>
          <w:color w:val="000000" w:themeColor="text1"/>
        </w:rPr>
      </w:pPr>
      <w:r w:rsidRPr="0050643A">
        <w:rPr>
          <w:rFonts w:ascii="ＭＳ 明朝" w:hAnsi="ＭＳ 明朝" w:hint="eastAsia"/>
          <w:color w:val="000000" w:themeColor="text1"/>
        </w:rPr>
        <w:t xml:space="preserve">　　　　令和</w:t>
      </w:r>
      <w:r w:rsidR="00E56101" w:rsidRPr="0050643A">
        <w:rPr>
          <w:rFonts w:ascii="ＭＳ 明朝" w:hAnsi="ＭＳ 明朝" w:hint="eastAsia"/>
          <w:color w:val="000000" w:themeColor="text1"/>
        </w:rPr>
        <w:t>７</w:t>
      </w:r>
      <w:r w:rsidR="00484707" w:rsidRPr="0050643A">
        <w:rPr>
          <w:rFonts w:ascii="ＭＳ 明朝" w:hAnsi="ＭＳ 明朝" w:hint="eastAsia"/>
          <w:color w:val="000000" w:themeColor="text1"/>
        </w:rPr>
        <w:t>年</w:t>
      </w:r>
      <w:r w:rsidR="0050643A" w:rsidRPr="0050643A">
        <w:rPr>
          <w:rFonts w:ascii="ＭＳ 明朝" w:hAnsi="ＭＳ 明朝" w:hint="eastAsia"/>
          <w:color w:val="000000" w:themeColor="text1"/>
        </w:rPr>
        <w:t>10</w:t>
      </w:r>
      <w:r w:rsidR="00E56101" w:rsidRPr="0050643A">
        <w:rPr>
          <w:rFonts w:ascii="ＭＳ 明朝" w:hAnsi="ＭＳ 明朝" w:hint="eastAsia"/>
          <w:color w:val="000000" w:themeColor="text1"/>
        </w:rPr>
        <w:t>月</w:t>
      </w:r>
      <w:r w:rsidR="0050643A" w:rsidRPr="0050643A">
        <w:rPr>
          <w:rFonts w:ascii="ＭＳ 明朝" w:hAnsi="ＭＳ 明朝" w:hint="eastAsia"/>
          <w:color w:val="000000" w:themeColor="text1"/>
        </w:rPr>
        <w:t>８</w:t>
      </w:r>
      <w:r w:rsidRPr="0050643A">
        <w:rPr>
          <w:rFonts w:ascii="ＭＳ 明朝" w:hAnsi="ＭＳ 明朝" w:hint="eastAsia"/>
          <w:color w:val="000000" w:themeColor="text1"/>
        </w:rPr>
        <w:t>日（</w:t>
      </w:r>
      <w:r w:rsidR="0050643A" w:rsidRPr="0050643A">
        <w:rPr>
          <w:rFonts w:ascii="ＭＳ 明朝" w:hAnsi="ＭＳ 明朝" w:hint="eastAsia"/>
          <w:color w:val="000000" w:themeColor="text1"/>
        </w:rPr>
        <w:t>水</w:t>
      </w:r>
      <w:r w:rsidRPr="0050643A">
        <w:rPr>
          <w:rFonts w:ascii="ＭＳ 明朝" w:hAnsi="ＭＳ 明朝" w:hint="eastAsia"/>
          <w:color w:val="000000" w:themeColor="text1"/>
        </w:rPr>
        <w:t>）から令和</w:t>
      </w:r>
      <w:r w:rsidR="00BF604F" w:rsidRPr="0050643A">
        <w:rPr>
          <w:rFonts w:ascii="ＭＳ 明朝" w:hAnsi="ＭＳ 明朝" w:hint="eastAsia"/>
          <w:color w:val="000000" w:themeColor="text1"/>
        </w:rPr>
        <w:t>７</w:t>
      </w:r>
      <w:r w:rsidRPr="0050643A">
        <w:rPr>
          <w:rFonts w:ascii="ＭＳ 明朝" w:hAnsi="ＭＳ 明朝" w:hint="eastAsia"/>
          <w:color w:val="000000" w:themeColor="text1"/>
        </w:rPr>
        <w:t>年</w:t>
      </w:r>
      <w:r w:rsidR="0050643A" w:rsidRPr="0050643A">
        <w:rPr>
          <w:rFonts w:ascii="ＭＳ 明朝" w:hAnsi="ＭＳ 明朝" w:hint="eastAsia"/>
          <w:color w:val="000000" w:themeColor="text1"/>
        </w:rPr>
        <w:t>10</w:t>
      </w:r>
      <w:r w:rsidRPr="0050643A">
        <w:rPr>
          <w:rFonts w:ascii="ＭＳ 明朝" w:hAnsi="ＭＳ 明朝" w:hint="eastAsia"/>
          <w:color w:val="000000" w:themeColor="text1"/>
        </w:rPr>
        <w:t>月</w:t>
      </w:r>
      <w:r w:rsidR="0050643A" w:rsidRPr="0050643A">
        <w:rPr>
          <w:rFonts w:ascii="ＭＳ 明朝" w:hAnsi="ＭＳ 明朝" w:hint="eastAsia"/>
          <w:color w:val="000000" w:themeColor="text1"/>
        </w:rPr>
        <w:t>17</w:t>
      </w:r>
      <w:r w:rsidRPr="0050643A">
        <w:rPr>
          <w:rFonts w:ascii="ＭＳ 明朝" w:hAnsi="ＭＳ 明朝" w:hint="eastAsia"/>
          <w:color w:val="000000" w:themeColor="text1"/>
        </w:rPr>
        <w:t>日（</w:t>
      </w:r>
      <w:r w:rsidR="0050643A" w:rsidRPr="0050643A">
        <w:rPr>
          <w:rFonts w:ascii="ＭＳ 明朝" w:hAnsi="ＭＳ 明朝" w:hint="eastAsia"/>
          <w:color w:val="000000" w:themeColor="text1"/>
        </w:rPr>
        <w:t>金</w:t>
      </w:r>
      <w:r w:rsidRPr="0050643A">
        <w:rPr>
          <w:rFonts w:ascii="ＭＳ 明朝" w:hAnsi="ＭＳ 明朝" w:hint="eastAsia"/>
          <w:color w:val="000000" w:themeColor="text1"/>
        </w:rPr>
        <w:t>）まで（土曜日</w:t>
      </w:r>
      <w:r w:rsidR="008F718C" w:rsidRPr="0050643A">
        <w:rPr>
          <w:rFonts w:ascii="ＭＳ 明朝" w:hAnsi="ＭＳ 明朝" w:hint="eastAsia"/>
          <w:color w:val="000000" w:themeColor="text1"/>
        </w:rPr>
        <w:t>、</w:t>
      </w:r>
      <w:r w:rsidRPr="0050643A">
        <w:rPr>
          <w:rFonts w:ascii="ＭＳ 明朝" w:hAnsi="ＭＳ 明朝" w:hint="eastAsia"/>
          <w:color w:val="000000" w:themeColor="text1"/>
        </w:rPr>
        <w:t>日曜日</w:t>
      </w:r>
      <w:r w:rsidR="008F718C" w:rsidRPr="0050643A">
        <w:rPr>
          <w:rFonts w:ascii="ＭＳ 明朝" w:hAnsi="ＭＳ 明朝" w:hint="eastAsia"/>
          <w:color w:val="000000" w:themeColor="text1"/>
        </w:rPr>
        <w:t>及び国民の祝日に関する法律（昭和23年法律第178号）に規定する休日</w:t>
      </w:r>
      <w:r w:rsidRPr="0050643A">
        <w:rPr>
          <w:rFonts w:ascii="ＭＳ 明朝" w:hAnsi="ＭＳ 明朝" w:hint="eastAsia"/>
          <w:color w:val="000000" w:themeColor="text1"/>
        </w:rPr>
        <w:t>を除く。）の午前９時から午後５時までの間、随時交付する。</w:t>
      </w:r>
    </w:p>
    <w:p w14:paraId="3E7B2740"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ウ　入手方法</w:t>
      </w:r>
    </w:p>
    <w:p w14:paraId="159D89CF" w14:textId="24CBDA66"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上記アの場所で直接受け取る、又は</w:t>
      </w:r>
      <w:bookmarkStart w:id="2" w:name="_Hlk197517521"/>
      <w:r w:rsidRPr="0050643A">
        <w:rPr>
          <w:rFonts w:ascii="ＭＳ 明朝" w:hAnsi="ＭＳ 明朝" w:hint="eastAsia"/>
          <w:color w:val="000000" w:themeColor="text1"/>
        </w:rPr>
        <w:t>法人の</w:t>
      </w:r>
      <w:bookmarkEnd w:id="2"/>
      <w:r w:rsidRPr="0050643A">
        <w:rPr>
          <w:rFonts w:ascii="ＭＳ 明朝" w:hAnsi="ＭＳ 明朝" w:hint="eastAsia"/>
          <w:color w:val="000000" w:themeColor="text1"/>
        </w:rPr>
        <w:t>ホームページからダウンロードすること。</w:t>
      </w:r>
    </w:p>
    <w:p w14:paraId="57BC8F95"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0643A">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上記(1)アの場所</w:t>
      </w:r>
    </w:p>
    <w:p w14:paraId="7338B0AC" w14:textId="77777777" w:rsidR="00974294" w:rsidRPr="0050643A"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50643A">
        <w:rPr>
          <w:rFonts w:ascii="ＭＳ 明朝" w:hAnsi="ＭＳ 明朝" w:hint="eastAsia"/>
          <w:color w:val="000000" w:themeColor="text1"/>
        </w:rPr>
        <w:t>ウ　提出期限</w:t>
      </w:r>
    </w:p>
    <w:p w14:paraId="60DEACF2" w14:textId="0029AFA2" w:rsidR="00974294" w:rsidRPr="0050643A" w:rsidRDefault="00807A36">
      <w:pPr>
        <w:pStyle w:val="a3"/>
        <w:ind w:left="0" w:firstLine="0"/>
        <w:rPr>
          <w:rFonts w:ascii="ＭＳ 明朝" w:hAnsi="ＭＳ 明朝"/>
          <w:color w:val="000000" w:themeColor="text1"/>
        </w:rPr>
      </w:pPr>
      <w:r w:rsidRPr="0050643A">
        <w:rPr>
          <w:rFonts w:ascii="ＭＳ 明朝" w:hAnsi="ＭＳ 明朝" w:hint="eastAsia"/>
          <w:color w:val="000000" w:themeColor="text1"/>
        </w:rPr>
        <w:t xml:space="preserve">　　　　令和</w:t>
      </w:r>
      <w:r w:rsidR="00501F8B" w:rsidRPr="0050643A">
        <w:rPr>
          <w:rFonts w:ascii="ＭＳ 明朝" w:hAnsi="ＭＳ 明朝" w:hint="eastAsia"/>
          <w:color w:val="000000" w:themeColor="text1"/>
        </w:rPr>
        <w:t>７</w:t>
      </w:r>
      <w:r w:rsidRPr="0050643A">
        <w:rPr>
          <w:rFonts w:ascii="ＭＳ 明朝" w:hAnsi="ＭＳ 明朝" w:hint="eastAsia"/>
          <w:color w:val="000000" w:themeColor="text1"/>
        </w:rPr>
        <w:t>年</w:t>
      </w:r>
      <w:r w:rsidR="0050643A" w:rsidRPr="0050643A">
        <w:rPr>
          <w:rFonts w:ascii="ＭＳ 明朝" w:hAnsi="ＭＳ 明朝" w:hint="eastAsia"/>
          <w:color w:val="000000" w:themeColor="text1"/>
        </w:rPr>
        <w:t>10</w:t>
      </w:r>
      <w:r w:rsidRPr="0050643A">
        <w:rPr>
          <w:rFonts w:ascii="ＭＳ 明朝" w:hAnsi="ＭＳ 明朝" w:hint="eastAsia"/>
          <w:color w:val="000000" w:themeColor="text1"/>
        </w:rPr>
        <w:t>月</w:t>
      </w:r>
      <w:r w:rsidR="0050643A" w:rsidRPr="0050643A">
        <w:rPr>
          <w:rFonts w:ascii="ＭＳ 明朝" w:hAnsi="ＭＳ 明朝" w:hint="eastAsia"/>
          <w:color w:val="000000" w:themeColor="text1"/>
        </w:rPr>
        <w:t>17</w:t>
      </w:r>
      <w:r w:rsidRPr="0050643A">
        <w:rPr>
          <w:rFonts w:ascii="ＭＳ 明朝" w:hAnsi="ＭＳ 明朝" w:hint="eastAsia"/>
          <w:color w:val="000000" w:themeColor="text1"/>
        </w:rPr>
        <w:t>日（</w:t>
      </w:r>
      <w:r w:rsidR="0050643A" w:rsidRPr="0050643A">
        <w:rPr>
          <w:rFonts w:ascii="ＭＳ 明朝" w:hAnsi="ＭＳ 明朝" w:hint="eastAsia"/>
          <w:color w:val="000000" w:themeColor="text1"/>
        </w:rPr>
        <w:t>金</w:t>
      </w:r>
      <w:r w:rsidRPr="0050643A">
        <w:rPr>
          <w:rFonts w:ascii="ＭＳ 明朝" w:hAnsi="ＭＳ 明朝" w:hint="eastAsia"/>
          <w:color w:val="000000" w:themeColor="text1"/>
        </w:rPr>
        <w:t>）　午後</w:t>
      </w:r>
      <w:r w:rsidR="00501F8B" w:rsidRPr="0050643A">
        <w:rPr>
          <w:rFonts w:ascii="ＭＳ 明朝" w:hAnsi="ＭＳ 明朝" w:hint="eastAsia"/>
          <w:color w:val="000000" w:themeColor="text1"/>
        </w:rPr>
        <w:t>５</w:t>
      </w:r>
      <w:r w:rsidRPr="0050643A">
        <w:rPr>
          <w:rFonts w:ascii="ＭＳ 明朝" w:hAnsi="ＭＳ 明朝" w:hint="eastAsia"/>
          <w:color w:val="000000" w:themeColor="text1"/>
        </w:rPr>
        <w:t>時</w:t>
      </w:r>
    </w:p>
    <w:p w14:paraId="599DA07F"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エ　提出方法</w:t>
      </w:r>
    </w:p>
    <w:p w14:paraId="3807337A" w14:textId="51CC780F" w:rsidR="00974294" w:rsidRPr="0050643A" w:rsidRDefault="00807A36" w:rsidP="00501F8B">
      <w:pPr>
        <w:ind w:left="705" w:hangingChars="300" w:hanging="705"/>
        <w:rPr>
          <w:rFonts w:ascii="ＭＳ 明朝" w:hAnsi="ＭＳ 明朝"/>
          <w:color w:val="000000" w:themeColor="text1"/>
        </w:rPr>
      </w:pPr>
      <w:r w:rsidRPr="0050643A">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50643A" w:rsidRDefault="00807A36">
      <w:pPr>
        <w:ind w:firstLineChars="200" w:firstLine="470"/>
        <w:rPr>
          <w:rFonts w:ascii="ＭＳ 明朝" w:hAnsi="ＭＳ 明朝"/>
          <w:color w:val="000000" w:themeColor="text1"/>
        </w:rPr>
      </w:pPr>
      <w:r w:rsidRPr="0050643A">
        <w:rPr>
          <w:rFonts w:ascii="ＭＳ 明朝" w:hAnsi="ＭＳ 明朝" w:hint="eastAsia"/>
          <w:color w:val="000000" w:themeColor="text1"/>
        </w:rPr>
        <w:t>オ　入札参加資格の確認結果の通知</w:t>
      </w:r>
    </w:p>
    <w:p w14:paraId="6BB469FE" w14:textId="6F015A25"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令和</w:t>
      </w:r>
      <w:r w:rsidR="00501F8B" w:rsidRPr="0050643A">
        <w:rPr>
          <w:rFonts w:ascii="ＭＳ 明朝" w:hAnsi="ＭＳ 明朝" w:hint="eastAsia"/>
          <w:color w:val="000000" w:themeColor="text1"/>
        </w:rPr>
        <w:t>７</w:t>
      </w:r>
      <w:r w:rsidRPr="0050643A">
        <w:rPr>
          <w:rFonts w:ascii="ＭＳ 明朝" w:hAnsi="ＭＳ 明朝" w:hint="eastAsia"/>
          <w:color w:val="000000" w:themeColor="text1"/>
        </w:rPr>
        <w:t>年</w:t>
      </w:r>
      <w:r w:rsidR="0050643A" w:rsidRPr="0050643A">
        <w:rPr>
          <w:rFonts w:ascii="ＭＳ 明朝" w:hAnsi="ＭＳ 明朝" w:hint="eastAsia"/>
          <w:color w:val="000000" w:themeColor="text1"/>
        </w:rPr>
        <w:t>10</w:t>
      </w:r>
      <w:r w:rsidRPr="0050643A">
        <w:rPr>
          <w:rFonts w:ascii="ＭＳ 明朝" w:hAnsi="ＭＳ 明朝" w:hint="eastAsia"/>
          <w:color w:val="000000" w:themeColor="text1"/>
        </w:rPr>
        <w:t>月</w:t>
      </w:r>
      <w:r w:rsidR="0050643A" w:rsidRPr="0050643A">
        <w:rPr>
          <w:rFonts w:ascii="ＭＳ 明朝" w:hAnsi="ＭＳ 明朝" w:hint="eastAsia"/>
          <w:color w:val="000000" w:themeColor="text1"/>
        </w:rPr>
        <w:t>21</w:t>
      </w:r>
      <w:r w:rsidRPr="0050643A">
        <w:rPr>
          <w:rFonts w:ascii="ＭＳ 明朝" w:hAnsi="ＭＳ 明朝" w:hint="eastAsia"/>
          <w:color w:val="000000" w:themeColor="text1"/>
        </w:rPr>
        <w:t>日（</w:t>
      </w:r>
      <w:r w:rsidR="0050643A" w:rsidRPr="0050643A">
        <w:rPr>
          <w:rFonts w:ascii="ＭＳ 明朝" w:hAnsi="ＭＳ 明朝" w:hint="eastAsia"/>
          <w:color w:val="000000" w:themeColor="text1"/>
        </w:rPr>
        <w:t>火</w:t>
      </w:r>
      <w:r w:rsidRPr="0050643A">
        <w:rPr>
          <w:rFonts w:ascii="ＭＳ 明朝" w:hAnsi="ＭＳ 明朝" w:hint="eastAsia"/>
          <w:color w:val="000000" w:themeColor="text1"/>
        </w:rPr>
        <w:t>）までに通知する。</w:t>
      </w:r>
    </w:p>
    <w:p w14:paraId="03532452"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(3)  入札及び開札の日時及び場所並びに入札書の提出方法</w:t>
      </w:r>
    </w:p>
    <w:p w14:paraId="27A518C2"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ア　日時</w:t>
      </w:r>
    </w:p>
    <w:p w14:paraId="03B3A273" w14:textId="57C8A2CF" w:rsidR="00974294" w:rsidRPr="0050643A" w:rsidRDefault="00807A36">
      <w:pPr>
        <w:pStyle w:val="a3"/>
        <w:ind w:left="0" w:firstLine="0"/>
        <w:rPr>
          <w:rFonts w:ascii="ＭＳ 明朝" w:hAnsi="ＭＳ 明朝"/>
          <w:color w:val="000000" w:themeColor="text1"/>
        </w:rPr>
      </w:pPr>
      <w:r w:rsidRPr="0050643A">
        <w:rPr>
          <w:rFonts w:ascii="ＭＳ 明朝" w:hAnsi="ＭＳ 明朝" w:hint="eastAsia"/>
          <w:color w:val="000000" w:themeColor="text1"/>
        </w:rPr>
        <w:t xml:space="preserve">　　　　令和</w:t>
      </w:r>
      <w:r w:rsidR="00501F8B" w:rsidRPr="0050643A">
        <w:rPr>
          <w:rFonts w:ascii="ＭＳ 明朝" w:hAnsi="ＭＳ 明朝" w:hint="eastAsia"/>
          <w:color w:val="000000" w:themeColor="text1"/>
        </w:rPr>
        <w:t>７</w:t>
      </w:r>
      <w:r w:rsidRPr="0050643A">
        <w:rPr>
          <w:rFonts w:ascii="ＭＳ 明朝" w:hAnsi="ＭＳ 明朝" w:hint="eastAsia"/>
          <w:color w:val="000000" w:themeColor="text1"/>
        </w:rPr>
        <w:t>年</w:t>
      </w:r>
      <w:r w:rsidR="0050643A" w:rsidRPr="0050643A">
        <w:rPr>
          <w:rFonts w:ascii="ＭＳ 明朝" w:hAnsi="ＭＳ 明朝" w:hint="eastAsia"/>
          <w:color w:val="000000" w:themeColor="text1"/>
        </w:rPr>
        <w:t>10</w:t>
      </w:r>
      <w:r w:rsidRPr="0050643A">
        <w:rPr>
          <w:rFonts w:ascii="ＭＳ 明朝" w:hAnsi="ＭＳ 明朝" w:hint="eastAsia"/>
          <w:color w:val="000000" w:themeColor="text1"/>
        </w:rPr>
        <w:t>月</w:t>
      </w:r>
      <w:r w:rsidR="0050643A" w:rsidRPr="0050643A">
        <w:rPr>
          <w:rFonts w:ascii="ＭＳ 明朝" w:hAnsi="ＭＳ 明朝" w:hint="eastAsia"/>
          <w:color w:val="000000" w:themeColor="text1"/>
        </w:rPr>
        <w:t>29</w:t>
      </w:r>
      <w:r w:rsidRPr="0050643A">
        <w:rPr>
          <w:rFonts w:ascii="ＭＳ 明朝" w:hAnsi="ＭＳ 明朝" w:hint="eastAsia"/>
          <w:color w:val="000000" w:themeColor="text1"/>
        </w:rPr>
        <w:t>日（</w:t>
      </w:r>
      <w:r w:rsidR="0050643A" w:rsidRPr="0050643A">
        <w:rPr>
          <w:rFonts w:ascii="ＭＳ 明朝" w:hAnsi="ＭＳ 明朝" w:hint="eastAsia"/>
          <w:color w:val="000000" w:themeColor="text1"/>
        </w:rPr>
        <w:t>水</w:t>
      </w:r>
      <w:r w:rsidRPr="0050643A">
        <w:rPr>
          <w:rFonts w:ascii="ＭＳ 明朝" w:hAnsi="ＭＳ 明朝" w:hint="eastAsia"/>
          <w:color w:val="000000" w:themeColor="text1"/>
        </w:rPr>
        <w:t xml:space="preserve">）　</w:t>
      </w:r>
      <w:r w:rsidR="00501F8B" w:rsidRPr="0050643A">
        <w:rPr>
          <w:rFonts w:ascii="ＭＳ 明朝" w:hAnsi="ＭＳ 明朝" w:hint="eastAsia"/>
          <w:color w:val="000000" w:themeColor="text1"/>
        </w:rPr>
        <w:t>午前</w:t>
      </w:r>
      <w:r w:rsidR="000C42B8" w:rsidRPr="0050643A">
        <w:rPr>
          <w:rFonts w:ascii="ＭＳ 明朝" w:hAnsi="ＭＳ 明朝" w:hint="eastAsia"/>
          <w:color w:val="000000" w:themeColor="text1"/>
        </w:rPr>
        <w:t>10</w:t>
      </w:r>
      <w:r w:rsidRPr="0050643A">
        <w:rPr>
          <w:rFonts w:ascii="ＭＳ 明朝" w:hAnsi="ＭＳ 明朝" w:hint="eastAsia"/>
          <w:color w:val="000000" w:themeColor="text1"/>
        </w:rPr>
        <w:t>時</w:t>
      </w:r>
    </w:p>
    <w:p w14:paraId="1D6BC356"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イ　場所</w:t>
      </w:r>
    </w:p>
    <w:p w14:paraId="4A317E80" w14:textId="7FA9F16E" w:rsidR="00974294" w:rsidRPr="0050643A" w:rsidRDefault="00807A36">
      <w:pPr>
        <w:pStyle w:val="a3"/>
        <w:ind w:left="0" w:firstLine="0"/>
        <w:rPr>
          <w:rFonts w:ascii="ＭＳ 明朝" w:hAnsi="ＭＳ 明朝"/>
          <w:color w:val="000000" w:themeColor="text1"/>
        </w:rPr>
      </w:pPr>
      <w:r w:rsidRPr="0050643A">
        <w:rPr>
          <w:rFonts w:ascii="ＭＳ 明朝" w:hAnsi="ＭＳ 明朝" w:hint="eastAsia"/>
          <w:color w:val="000000" w:themeColor="text1"/>
        </w:rPr>
        <w:t xml:space="preserve">　　　　</w:t>
      </w:r>
      <w:r w:rsidR="00501F8B" w:rsidRPr="0050643A">
        <w:rPr>
          <w:rFonts w:ascii="ＭＳ 明朝" w:hAnsi="ＭＳ 明朝" w:hint="eastAsia"/>
          <w:color w:val="000000" w:themeColor="text1"/>
        </w:rPr>
        <w:t>広島市南区宇品神田一丁目５番54</w:t>
      </w:r>
      <w:r w:rsidR="00CD0F36">
        <w:rPr>
          <w:rFonts w:ascii="ＭＳ 明朝" w:hAnsi="ＭＳ 明朝" w:hint="eastAsia"/>
          <w:color w:val="000000" w:themeColor="text1"/>
        </w:rPr>
        <w:t>号</w:t>
      </w:r>
    </w:p>
    <w:p w14:paraId="67CEE08B" w14:textId="015AE44F" w:rsidR="00974294" w:rsidRPr="0050643A" w:rsidRDefault="00807A36">
      <w:pPr>
        <w:pStyle w:val="a3"/>
        <w:ind w:left="0" w:firstLine="0"/>
        <w:rPr>
          <w:rFonts w:ascii="ＭＳ 明朝" w:hAnsi="ＭＳ 明朝"/>
          <w:color w:val="000000" w:themeColor="text1"/>
        </w:rPr>
      </w:pPr>
      <w:r w:rsidRPr="0050643A">
        <w:rPr>
          <w:rFonts w:ascii="ＭＳ 明朝" w:hAnsi="ＭＳ 明朝" w:hint="eastAsia"/>
          <w:color w:val="000000" w:themeColor="text1"/>
        </w:rPr>
        <w:t xml:space="preserve">　　　　</w:t>
      </w:r>
      <w:r w:rsidR="00501F8B" w:rsidRPr="0050643A">
        <w:rPr>
          <w:rFonts w:ascii="ＭＳ 明朝" w:hAnsi="ＭＳ 明朝" w:hint="eastAsia"/>
          <w:color w:val="000000" w:themeColor="text1"/>
        </w:rPr>
        <w:t>県立広島病院北棟３階第</w:t>
      </w:r>
      <w:r w:rsidR="0050643A" w:rsidRPr="0050643A">
        <w:rPr>
          <w:rFonts w:ascii="ＭＳ 明朝" w:hAnsi="ＭＳ 明朝" w:hint="eastAsia"/>
          <w:color w:val="000000" w:themeColor="text1"/>
        </w:rPr>
        <w:t>二</w:t>
      </w:r>
      <w:r w:rsidR="00501F8B" w:rsidRPr="0050643A">
        <w:rPr>
          <w:rFonts w:ascii="ＭＳ 明朝" w:hAnsi="ＭＳ 明朝" w:hint="eastAsia"/>
          <w:color w:val="000000" w:themeColor="text1"/>
        </w:rPr>
        <w:t>会議室</w:t>
      </w:r>
    </w:p>
    <w:p w14:paraId="068931DB"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ウ　入札書の提出方法</w:t>
      </w:r>
    </w:p>
    <w:p w14:paraId="584A4D9D"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 xml:space="preserve">　　　　持参による。電報、郵送等による入札は認めない。</w:t>
      </w:r>
    </w:p>
    <w:p w14:paraId="35905C93" w14:textId="77777777" w:rsidR="00974294" w:rsidRPr="0050643A" w:rsidRDefault="00807A36">
      <w:pPr>
        <w:rPr>
          <w:rFonts w:ascii="ＭＳ 明朝" w:hAnsi="ＭＳ 明朝"/>
          <w:color w:val="000000" w:themeColor="text1"/>
        </w:rPr>
      </w:pPr>
      <w:r w:rsidRPr="0050643A">
        <w:rPr>
          <w:rFonts w:ascii="ＭＳ 明朝" w:hAnsi="ＭＳ 明朝" w:hint="eastAsia"/>
          <w:color w:val="000000" w:themeColor="text1"/>
        </w:rPr>
        <w:t>４　落札者の決定方法</w:t>
      </w:r>
    </w:p>
    <w:p w14:paraId="7E3C3363" w14:textId="54022D7A" w:rsidR="00974294" w:rsidRPr="0050643A" w:rsidRDefault="00807A36">
      <w:pPr>
        <w:pStyle w:val="2"/>
        <w:ind w:left="470" w:hangingChars="200" w:hanging="470"/>
        <w:rPr>
          <w:rFonts w:ascii="ＭＳ 明朝" w:hAnsi="ＭＳ 明朝"/>
          <w:color w:val="000000" w:themeColor="text1"/>
        </w:rPr>
      </w:pPr>
      <w:r w:rsidRPr="0050643A">
        <w:rPr>
          <w:rFonts w:ascii="ＭＳ 明朝" w:hAnsi="ＭＳ 明朝" w:hint="eastAsia"/>
          <w:color w:val="000000" w:themeColor="text1"/>
        </w:rPr>
        <w:t xml:space="preserve"> (1)  </w:t>
      </w:r>
      <w:bookmarkStart w:id="3" w:name="_Hlk197517565"/>
      <w:r w:rsidRPr="0050643A">
        <w:rPr>
          <w:rFonts w:ascii="ＭＳ 明朝" w:hAnsi="ＭＳ 明朝" w:hint="eastAsia"/>
          <w:color w:val="000000" w:themeColor="text1"/>
        </w:rPr>
        <w:t>契約規程第10条</w:t>
      </w:r>
      <w:bookmarkEnd w:id="3"/>
      <w:r w:rsidRPr="0050643A">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0643A">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w:t>
      </w:r>
      <w:r w:rsidRPr="0053792E">
        <w:rPr>
          <w:rFonts w:ascii="ＭＳ 明朝" w:hAnsi="ＭＳ 明朝" w:hint="eastAsia"/>
          <w:color w:val="000000" w:themeColor="text1"/>
        </w:rPr>
        <w:t>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CD0F36">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10DC9"/>
    <w:rsid w:val="000C42B8"/>
    <w:rsid w:val="00132DFD"/>
    <w:rsid w:val="002D330B"/>
    <w:rsid w:val="00484707"/>
    <w:rsid w:val="004B2C5E"/>
    <w:rsid w:val="00501F8B"/>
    <w:rsid w:val="0050643A"/>
    <w:rsid w:val="0053792E"/>
    <w:rsid w:val="00602B2C"/>
    <w:rsid w:val="006B111B"/>
    <w:rsid w:val="007777FD"/>
    <w:rsid w:val="00807A36"/>
    <w:rsid w:val="00837ABD"/>
    <w:rsid w:val="008F718C"/>
    <w:rsid w:val="00974294"/>
    <w:rsid w:val="00A23E4A"/>
    <w:rsid w:val="00A24C19"/>
    <w:rsid w:val="00A31E8D"/>
    <w:rsid w:val="00B1396A"/>
    <w:rsid w:val="00BF604F"/>
    <w:rsid w:val="00CD0F36"/>
    <w:rsid w:val="00CF63DC"/>
    <w:rsid w:val="00E56101"/>
    <w:rsid w:val="00EE0F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396</Words>
  <Characters>2258</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37</cp:revision>
  <cp:lastPrinted>2006-12-08T01:52:00Z</cp:lastPrinted>
  <dcterms:created xsi:type="dcterms:W3CDTF">2020-06-11T07:41:00Z</dcterms:created>
  <dcterms:modified xsi:type="dcterms:W3CDTF">2025-10-03T01:23:00Z</dcterms:modified>
</cp:coreProperties>
</file>