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790F75" w14:textId="39B0C05F" w:rsidR="003D4B32" w:rsidRPr="00806AC7" w:rsidRDefault="00220478" w:rsidP="003D4B32">
      <w:pPr>
        <w:spacing w:line="360" w:lineRule="exact"/>
        <w:rPr>
          <w:rFonts w:ascii="ＭＳ 明朝" w:hAnsi="ＭＳ 明朝"/>
          <w:szCs w:val="21"/>
        </w:rPr>
      </w:pPr>
      <w:r>
        <w:rPr>
          <w:rFonts w:ascii="ＭＳ 明朝" w:hAnsi="ＭＳ 明朝" w:hint="eastAsia"/>
          <w:szCs w:val="21"/>
        </w:rPr>
        <w:t>様式８</w:t>
      </w:r>
      <w:r w:rsidR="003F2823">
        <w:rPr>
          <w:rFonts w:ascii="ＭＳ 明朝" w:hAnsi="ＭＳ 明朝" w:hint="eastAsia"/>
          <w:szCs w:val="21"/>
        </w:rPr>
        <w:t>（</w:t>
      </w:r>
      <w:r w:rsidR="00AC0692">
        <w:rPr>
          <w:rFonts w:ascii="ＭＳ 明朝" w:hAnsi="ＭＳ 明朝" w:hint="eastAsia"/>
          <w:szCs w:val="21"/>
        </w:rPr>
        <w:t>ＪＶ</w:t>
      </w:r>
      <w:r w:rsidR="003F2823">
        <w:rPr>
          <w:rFonts w:ascii="ＭＳ 明朝" w:hAnsi="ＭＳ 明朝" w:hint="eastAsia"/>
          <w:szCs w:val="21"/>
        </w:rPr>
        <w:t>）</w:t>
      </w:r>
    </w:p>
    <w:p w14:paraId="4952C6F5" w14:textId="77777777" w:rsidR="003D4B32" w:rsidRPr="00D15E0A" w:rsidRDefault="003D4B32" w:rsidP="003D4B32">
      <w:pPr>
        <w:spacing w:line="360" w:lineRule="exact"/>
        <w:jc w:val="center"/>
        <w:rPr>
          <w:rFonts w:ascii="ＭＳ ゴシック" w:eastAsia="ＭＳ ゴシック" w:hAnsi="ＭＳ ゴシック"/>
          <w:sz w:val="24"/>
        </w:rPr>
      </w:pPr>
      <w:r w:rsidRPr="00D15E0A">
        <w:rPr>
          <w:rFonts w:ascii="ＭＳ ゴシック" w:eastAsia="ＭＳ ゴシック" w:hAnsi="ＭＳ ゴシック" w:hint="eastAsia"/>
          <w:sz w:val="24"/>
        </w:rPr>
        <w:t>設計共同体協定書</w:t>
      </w:r>
    </w:p>
    <w:p w14:paraId="07A77B7A" w14:textId="77777777" w:rsidR="003D4B32" w:rsidRPr="00D15E0A" w:rsidRDefault="003D4B32" w:rsidP="003D4B32">
      <w:pPr>
        <w:spacing w:line="360" w:lineRule="exact"/>
        <w:ind w:firstLineChars="100" w:firstLine="210"/>
        <w:jc w:val="left"/>
        <w:rPr>
          <w:rFonts w:ascii="ＭＳ 明朝" w:hAnsi="ＭＳ 明朝"/>
          <w:szCs w:val="21"/>
        </w:rPr>
      </w:pPr>
      <w:r w:rsidRPr="00D15E0A">
        <w:rPr>
          <w:rFonts w:ascii="ＭＳ 明朝" w:hAnsi="ＭＳ 明朝" w:hint="eastAsia"/>
          <w:szCs w:val="21"/>
        </w:rPr>
        <w:t>（目的）</w:t>
      </w:r>
    </w:p>
    <w:p w14:paraId="3F389BF6" w14:textId="64A84AF5"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ゴシック" w:eastAsia="ＭＳ ゴシック" w:hAnsi="ＭＳ ゴシック" w:hint="eastAsia"/>
          <w:szCs w:val="21"/>
        </w:rPr>
        <w:t>第１条</w:t>
      </w:r>
      <w:r w:rsidRPr="00D15E0A">
        <w:rPr>
          <w:rFonts w:ascii="ＭＳ 明朝" w:hAnsi="ＭＳ 明朝" w:hint="eastAsia"/>
          <w:szCs w:val="21"/>
        </w:rPr>
        <w:t xml:space="preserve">　当該設計共同体は</w:t>
      </w:r>
      <w:r w:rsidR="00221805">
        <w:rPr>
          <w:rFonts w:ascii="ＭＳ 明朝" w:hAnsi="ＭＳ 明朝" w:hint="eastAsia"/>
          <w:szCs w:val="21"/>
        </w:rPr>
        <w:t>、</w:t>
      </w:r>
      <w:r w:rsidRPr="00D15E0A">
        <w:rPr>
          <w:rFonts w:ascii="ＭＳ 明朝" w:hAnsi="ＭＳ 明朝" w:hint="eastAsia"/>
          <w:szCs w:val="21"/>
        </w:rPr>
        <w:t>次の業務（以下「本業務」という。）を共同連帯して行うことを目的とする。</w:t>
      </w:r>
    </w:p>
    <w:p w14:paraId="79C3FF62" w14:textId="60C46C6B" w:rsidR="003D4B32" w:rsidRPr="00D15E0A" w:rsidRDefault="003D4B32" w:rsidP="003D4B32">
      <w:pPr>
        <w:spacing w:line="260" w:lineRule="exact"/>
        <w:ind w:left="657" w:hangingChars="313" w:hanging="657"/>
        <w:rPr>
          <w:rFonts w:ascii="ＭＳ 明朝" w:hAnsi="ＭＳ 明朝" w:cs="ＭＳ 明朝"/>
          <w:szCs w:val="21"/>
        </w:rPr>
      </w:pPr>
      <w:r w:rsidRPr="00D15E0A">
        <w:rPr>
          <w:rFonts w:ascii="ＭＳ 明朝" w:hAnsi="ＭＳ 明朝" w:hint="eastAsia"/>
          <w:szCs w:val="21"/>
        </w:rPr>
        <w:t xml:space="preserve">　一　</w:t>
      </w:r>
      <w:r w:rsidR="00861BDC">
        <w:rPr>
          <w:rFonts w:ascii="ＭＳ 明朝" w:hAnsi="ＭＳ 明朝" w:hint="eastAsia"/>
          <w:szCs w:val="21"/>
        </w:rPr>
        <w:t>地方独立行政法人広島県立病院機構</w:t>
      </w:r>
      <w:r w:rsidRPr="00D15E0A">
        <w:rPr>
          <w:rFonts w:ascii="ＭＳ 明朝" w:hAnsi="ＭＳ 明朝" w:hint="eastAsia"/>
          <w:szCs w:val="21"/>
        </w:rPr>
        <w:t>（以下「発注者」という。）の発注する</w:t>
      </w:r>
      <w:r w:rsidR="00861BDC">
        <w:rPr>
          <w:rFonts w:ascii="ＭＳ 明朝" w:hAnsi="ＭＳ 明朝" w:hint="eastAsia"/>
          <w:szCs w:val="21"/>
        </w:rPr>
        <w:t>（仮称）県立安芸津病院耐震化対応に</w:t>
      </w:r>
      <w:r w:rsidR="00BD3732" w:rsidRPr="00BD3732">
        <w:rPr>
          <w:rFonts w:ascii="ＭＳ 明朝" w:hAnsi="ＭＳ 明朝" w:hint="eastAsia"/>
          <w:szCs w:val="21"/>
        </w:rPr>
        <w:t>伴う基本設計及び実施設計委託</w:t>
      </w:r>
    </w:p>
    <w:p w14:paraId="6F295CB1" w14:textId="77777777" w:rsidR="003D4B32" w:rsidRPr="00D15E0A" w:rsidRDefault="003D4B32" w:rsidP="003D4B32">
      <w:pPr>
        <w:spacing w:line="360" w:lineRule="exact"/>
        <w:jc w:val="left"/>
        <w:rPr>
          <w:rFonts w:ascii="ＭＳ 明朝" w:hAnsi="ＭＳ 明朝"/>
          <w:szCs w:val="21"/>
        </w:rPr>
      </w:pPr>
      <w:r w:rsidRPr="00D15E0A">
        <w:rPr>
          <w:rFonts w:ascii="ＭＳ 明朝" w:hAnsi="ＭＳ 明朝" w:hint="eastAsia"/>
          <w:szCs w:val="21"/>
        </w:rPr>
        <w:t xml:space="preserve">　二　前号に附帯する業務</w:t>
      </w:r>
    </w:p>
    <w:p w14:paraId="20D5E984" w14:textId="77777777" w:rsidR="003D4B32" w:rsidRPr="00D15E0A" w:rsidRDefault="003D4B32" w:rsidP="003D4B32">
      <w:pPr>
        <w:spacing w:line="360" w:lineRule="exact"/>
        <w:jc w:val="left"/>
        <w:rPr>
          <w:rFonts w:ascii="ＭＳ 明朝" w:hAnsi="ＭＳ 明朝"/>
          <w:szCs w:val="21"/>
        </w:rPr>
      </w:pPr>
    </w:p>
    <w:p w14:paraId="496C2021" w14:textId="77777777" w:rsidR="003D4B32" w:rsidRPr="00D15E0A" w:rsidRDefault="003D4B32" w:rsidP="003D4B32">
      <w:pPr>
        <w:spacing w:line="360" w:lineRule="exact"/>
        <w:ind w:firstLineChars="100" w:firstLine="210"/>
        <w:jc w:val="left"/>
        <w:rPr>
          <w:rFonts w:ascii="ＭＳ 明朝" w:hAnsi="ＭＳ 明朝"/>
          <w:szCs w:val="21"/>
        </w:rPr>
      </w:pPr>
      <w:r w:rsidRPr="00D15E0A">
        <w:rPr>
          <w:rFonts w:ascii="ＭＳ 明朝" w:hAnsi="ＭＳ 明朝" w:hint="eastAsia"/>
          <w:szCs w:val="21"/>
        </w:rPr>
        <w:t>（名称）</w:t>
      </w:r>
    </w:p>
    <w:p w14:paraId="5FDC01CD" w14:textId="3DA2BCE5" w:rsidR="00BD3732" w:rsidRDefault="003D4B32" w:rsidP="003D4B32">
      <w:pPr>
        <w:spacing w:line="260" w:lineRule="exact"/>
        <w:ind w:left="850" w:hangingChars="405" w:hanging="850"/>
        <w:rPr>
          <w:rFonts w:ascii="ＭＳ 明朝" w:hAnsi="ＭＳ 明朝"/>
          <w:szCs w:val="21"/>
        </w:rPr>
      </w:pPr>
      <w:r w:rsidRPr="00D15E0A">
        <w:rPr>
          <w:rFonts w:ascii="ＭＳ ゴシック" w:eastAsia="ＭＳ ゴシック" w:hAnsi="ＭＳ ゴシック" w:hint="eastAsia"/>
          <w:szCs w:val="21"/>
        </w:rPr>
        <w:t>第２条</w:t>
      </w:r>
      <w:r w:rsidRPr="00D15E0A">
        <w:rPr>
          <w:rFonts w:ascii="ＭＳ 明朝" w:hAnsi="ＭＳ 明朝" w:hint="eastAsia"/>
          <w:szCs w:val="21"/>
        </w:rPr>
        <w:t xml:space="preserve">　当該設計共同体は</w:t>
      </w:r>
      <w:r w:rsidR="00221805">
        <w:rPr>
          <w:rFonts w:ascii="ＭＳ 明朝" w:hAnsi="ＭＳ 明朝" w:hint="eastAsia"/>
          <w:szCs w:val="21"/>
        </w:rPr>
        <w:t>、</w:t>
      </w:r>
      <w:r w:rsidR="00861BDC">
        <w:rPr>
          <w:rFonts w:ascii="ＭＳ 明朝" w:hAnsi="ＭＳ 明朝" w:hint="eastAsia"/>
          <w:szCs w:val="21"/>
        </w:rPr>
        <w:t>（仮称）県立安芸津病院耐震化対応に</w:t>
      </w:r>
      <w:r w:rsidR="00861BDC" w:rsidRPr="00BD3732">
        <w:rPr>
          <w:rFonts w:ascii="ＭＳ 明朝" w:hAnsi="ＭＳ 明朝" w:hint="eastAsia"/>
          <w:szCs w:val="21"/>
        </w:rPr>
        <w:t>伴う基本設計及び実施設計</w:t>
      </w:r>
      <w:r w:rsidR="00220478">
        <w:rPr>
          <w:rFonts w:ascii="ＭＳ 明朝" w:hAnsi="ＭＳ 明朝" w:hint="eastAsia"/>
          <w:szCs w:val="21"/>
        </w:rPr>
        <w:t>業務</w:t>
      </w:r>
    </w:p>
    <w:p w14:paraId="54196E26" w14:textId="163DFE73" w:rsidR="003D4B32" w:rsidRPr="00D15E0A" w:rsidRDefault="003D4B32" w:rsidP="003D4B32">
      <w:pPr>
        <w:spacing w:line="260" w:lineRule="exact"/>
        <w:ind w:left="850" w:hangingChars="405" w:hanging="850"/>
        <w:rPr>
          <w:rFonts w:ascii="ＭＳ 明朝" w:hAnsi="ＭＳ 明朝" w:cs="ＭＳ 明朝"/>
          <w:szCs w:val="21"/>
        </w:rPr>
      </w:pPr>
      <w:r w:rsidRPr="00D15E0A">
        <w:rPr>
          <w:rFonts w:ascii="ＭＳ 明朝" w:hAnsi="ＭＳ 明朝" w:hint="eastAsia"/>
          <w:szCs w:val="21"/>
        </w:rPr>
        <w:t>○○・△△設計共同体（以下「共同体」という。）と称する。</w:t>
      </w:r>
    </w:p>
    <w:p w14:paraId="6EA391AD" w14:textId="77777777" w:rsidR="003D4B32" w:rsidRPr="00D15E0A" w:rsidRDefault="003D4B32" w:rsidP="003D4B32">
      <w:pPr>
        <w:spacing w:line="360" w:lineRule="exact"/>
        <w:jc w:val="left"/>
        <w:rPr>
          <w:rFonts w:ascii="ＭＳ 明朝" w:hAnsi="ＭＳ 明朝"/>
          <w:szCs w:val="21"/>
        </w:rPr>
      </w:pPr>
    </w:p>
    <w:p w14:paraId="14188CF1" w14:textId="77777777" w:rsidR="003D4B32" w:rsidRPr="00D15E0A" w:rsidRDefault="003D4B32" w:rsidP="003D4B32">
      <w:pPr>
        <w:spacing w:line="360" w:lineRule="exact"/>
        <w:ind w:firstLineChars="100" w:firstLine="210"/>
        <w:jc w:val="left"/>
        <w:rPr>
          <w:rFonts w:ascii="ＭＳ 明朝" w:hAnsi="ＭＳ 明朝"/>
          <w:szCs w:val="21"/>
        </w:rPr>
      </w:pPr>
      <w:r w:rsidRPr="00D15E0A">
        <w:rPr>
          <w:rFonts w:ascii="ＭＳ 明朝" w:hAnsi="ＭＳ 明朝" w:hint="eastAsia"/>
          <w:szCs w:val="21"/>
        </w:rPr>
        <w:t>（事務所の所在地）</w:t>
      </w:r>
    </w:p>
    <w:p w14:paraId="0CE3AD08" w14:textId="3450B846" w:rsidR="003D4B32" w:rsidRPr="00D15E0A" w:rsidRDefault="003D4B32" w:rsidP="003D4B32">
      <w:pPr>
        <w:spacing w:line="360" w:lineRule="exact"/>
        <w:jc w:val="left"/>
        <w:rPr>
          <w:rFonts w:ascii="ＭＳ 明朝" w:hAnsi="ＭＳ 明朝"/>
          <w:szCs w:val="21"/>
        </w:rPr>
      </w:pPr>
      <w:r w:rsidRPr="00D15E0A">
        <w:rPr>
          <w:rFonts w:ascii="ＭＳ ゴシック" w:eastAsia="ＭＳ ゴシック" w:hAnsi="ＭＳ ゴシック" w:hint="eastAsia"/>
          <w:szCs w:val="21"/>
        </w:rPr>
        <w:t>第３条</w:t>
      </w:r>
      <w:r w:rsidRPr="00D15E0A">
        <w:rPr>
          <w:rFonts w:ascii="ＭＳ 明朝" w:hAnsi="ＭＳ 明朝" w:hint="eastAsia"/>
          <w:szCs w:val="21"/>
        </w:rPr>
        <w:t xml:space="preserve">　共同体は</w:t>
      </w:r>
      <w:r w:rsidR="00221805">
        <w:rPr>
          <w:rFonts w:ascii="ＭＳ 明朝" w:hAnsi="ＭＳ 明朝" w:hint="eastAsia"/>
          <w:szCs w:val="21"/>
        </w:rPr>
        <w:t>、</w:t>
      </w:r>
      <w:r w:rsidRPr="00D15E0A">
        <w:rPr>
          <w:rFonts w:ascii="ＭＳ 明朝" w:hAnsi="ＭＳ 明朝" w:hint="eastAsia"/>
          <w:szCs w:val="21"/>
        </w:rPr>
        <w:t>事務所を○○市○○町○○番地に置く。</w:t>
      </w:r>
    </w:p>
    <w:p w14:paraId="1571B738" w14:textId="77777777" w:rsidR="003D4B32" w:rsidRPr="00D15E0A" w:rsidRDefault="003D4B32" w:rsidP="003D4B32">
      <w:pPr>
        <w:spacing w:line="360" w:lineRule="exact"/>
        <w:jc w:val="left"/>
        <w:rPr>
          <w:rFonts w:ascii="ＭＳ 明朝" w:hAnsi="ＭＳ 明朝"/>
          <w:szCs w:val="21"/>
        </w:rPr>
      </w:pPr>
    </w:p>
    <w:p w14:paraId="468E925F" w14:textId="77777777" w:rsidR="003D4B32" w:rsidRPr="00D15E0A" w:rsidRDefault="003D4B32" w:rsidP="003D4B32">
      <w:pPr>
        <w:spacing w:line="360" w:lineRule="exact"/>
        <w:ind w:firstLineChars="100" w:firstLine="210"/>
        <w:jc w:val="left"/>
        <w:rPr>
          <w:rFonts w:ascii="ＭＳ 明朝" w:hAnsi="ＭＳ 明朝"/>
          <w:szCs w:val="21"/>
        </w:rPr>
      </w:pPr>
      <w:r w:rsidRPr="00D15E0A">
        <w:rPr>
          <w:rFonts w:ascii="ＭＳ 明朝" w:hAnsi="ＭＳ 明朝" w:hint="eastAsia"/>
          <w:szCs w:val="21"/>
        </w:rPr>
        <w:t>（成立の時期及び解散の時期）</w:t>
      </w:r>
    </w:p>
    <w:p w14:paraId="669214BC" w14:textId="77777777" w:rsidR="003D4B32" w:rsidRPr="00D15E0A" w:rsidRDefault="003D4B32" w:rsidP="003D4B32">
      <w:pPr>
        <w:spacing w:line="360" w:lineRule="exact"/>
        <w:jc w:val="left"/>
        <w:rPr>
          <w:rFonts w:ascii="ＭＳ 明朝" w:hAnsi="ＭＳ 明朝"/>
          <w:szCs w:val="21"/>
        </w:rPr>
      </w:pPr>
      <w:r w:rsidRPr="00D15E0A">
        <w:rPr>
          <w:rFonts w:ascii="ＭＳ ゴシック" w:eastAsia="ＭＳ ゴシック" w:hAnsi="ＭＳ ゴシック" w:hint="eastAsia"/>
          <w:szCs w:val="21"/>
        </w:rPr>
        <w:t>第４条</w:t>
      </w:r>
      <w:r w:rsidRPr="00D15E0A">
        <w:rPr>
          <w:rFonts w:ascii="ＭＳ 明朝" w:hAnsi="ＭＳ 明朝" w:hint="eastAsia"/>
          <w:szCs w:val="21"/>
        </w:rPr>
        <w:t xml:space="preserve">　共同体は本協定の締結日に成立したものとする。</w:t>
      </w:r>
    </w:p>
    <w:p w14:paraId="0D32626B" w14:textId="7250AA91"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明朝" w:hAnsi="ＭＳ 明朝" w:hint="eastAsia"/>
          <w:szCs w:val="21"/>
        </w:rPr>
        <w:t>２　本業務を受託したときは</w:t>
      </w:r>
      <w:r w:rsidR="00221805">
        <w:rPr>
          <w:rFonts w:ascii="ＭＳ 明朝" w:hAnsi="ＭＳ 明朝" w:hint="eastAsia"/>
          <w:szCs w:val="21"/>
        </w:rPr>
        <w:t>、</w:t>
      </w:r>
      <w:r w:rsidRPr="00D15E0A">
        <w:rPr>
          <w:rFonts w:ascii="ＭＳ 明朝" w:hAnsi="ＭＳ 明朝" w:hint="eastAsia"/>
          <w:szCs w:val="21"/>
        </w:rPr>
        <w:t>共同体は</w:t>
      </w:r>
      <w:r w:rsidR="00221805">
        <w:rPr>
          <w:rFonts w:ascii="ＭＳ 明朝" w:hAnsi="ＭＳ 明朝" w:hint="eastAsia"/>
          <w:szCs w:val="21"/>
        </w:rPr>
        <w:t>、</w:t>
      </w:r>
      <w:r w:rsidRPr="00D15E0A">
        <w:rPr>
          <w:rFonts w:ascii="ＭＳ 明朝" w:hAnsi="ＭＳ 明朝" w:hint="eastAsia"/>
          <w:szCs w:val="21"/>
        </w:rPr>
        <w:t>本業務の委託契約の履行後</w:t>
      </w:r>
      <w:r w:rsidR="00221805">
        <w:rPr>
          <w:rFonts w:ascii="ＭＳ 明朝" w:hAnsi="ＭＳ 明朝" w:hint="eastAsia"/>
          <w:szCs w:val="21"/>
        </w:rPr>
        <w:t>、</w:t>
      </w:r>
      <w:r w:rsidRPr="00D15E0A">
        <w:rPr>
          <w:rFonts w:ascii="ＭＳ 明朝" w:hAnsi="ＭＳ 明朝" w:hint="eastAsia"/>
          <w:szCs w:val="21"/>
        </w:rPr>
        <w:t>発注者の承諾を得るまでの間は解散することはできない。</w:t>
      </w:r>
    </w:p>
    <w:p w14:paraId="60F6487C" w14:textId="2C106FBB"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明朝" w:hAnsi="ＭＳ 明朝" w:hint="eastAsia"/>
          <w:szCs w:val="21"/>
        </w:rPr>
        <w:t>３　本業務を受託することができなかったときは</w:t>
      </w:r>
      <w:r w:rsidR="00221805">
        <w:rPr>
          <w:rFonts w:ascii="ＭＳ 明朝" w:hAnsi="ＭＳ 明朝" w:hint="eastAsia"/>
          <w:szCs w:val="21"/>
        </w:rPr>
        <w:t>、</w:t>
      </w:r>
      <w:r w:rsidRPr="00D15E0A">
        <w:rPr>
          <w:rFonts w:ascii="ＭＳ 明朝" w:hAnsi="ＭＳ 明朝" w:hint="eastAsia"/>
          <w:szCs w:val="21"/>
        </w:rPr>
        <w:t>共同体は前項の規定にかかわらず</w:t>
      </w:r>
      <w:r w:rsidR="00221805">
        <w:rPr>
          <w:rFonts w:ascii="ＭＳ 明朝" w:hAnsi="ＭＳ 明朝" w:hint="eastAsia"/>
          <w:szCs w:val="21"/>
        </w:rPr>
        <w:t>、</w:t>
      </w:r>
      <w:r w:rsidRPr="00D15E0A">
        <w:rPr>
          <w:rFonts w:ascii="ＭＳ 明朝" w:hAnsi="ＭＳ 明朝" w:hint="eastAsia"/>
          <w:szCs w:val="21"/>
        </w:rPr>
        <w:t>本業務に関する委託契約が締結された日に解散するものとする。</w:t>
      </w:r>
    </w:p>
    <w:p w14:paraId="63479DED" w14:textId="77777777" w:rsidR="003D4B32" w:rsidRPr="00D15E0A" w:rsidRDefault="003D4B32" w:rsidP="003D4B32">
      <w:pPr>
        <w:spacing w:line="360" w:lineRule="exact"/>
        <w:jc w:val="left"/>
        <w:rPr>
          <w:rFonts w:ascii="ＭＳ 明朝" w:hAnsi="ＭＳ 明朝"/>
          <w:szCs w:val="21"/>
        </w:rPr>
      </w:pPr>
    </w:p>
    <w:p w14:paraId="4D8287FB" w14:textId="77777777" w:rsidR="003D4B32" w:rsidRPr="00D15E0A" w:rsidRDefault="003D4B32" w:rsidP="003D4B32">
      <w:pPr>
        <w:spacing w:line="360" w:lineRule="exact"/>
        <w:ind w:firstLineChars="100" w:firstLine="210"/>
        <w:jc w:val="left"/>
        <w:rPr>
          <w:rFonts w:ascii="ＭＳ 明朝" w:hAnsi="ＭＳ 明朝"/>
          <w:szCs w:val="21"/>
        </w:rPr>
      </w:pPr>
      <w:r w:rsidRPr="00D15E0A">
        <w:rPr>
          <w:rFonts w:ascii="ＭＳ 明朝" w:hAnsi="ＭＳ 明朝" w:hint="eastAsia"/>
          <w:szCs w:val="21"/>
        </w:rPr>
        <w:t>（構成員の住所及び名称）</w:t>
      </w:r>
    </w:p>
    <w:p w14:paraId="23A77DD4" w14:textId="1376A472" w:rsidR="003D4B32" w:rsidRPr="00D15E0A" w:rsidRDefault="003D4B32" w:rsidP="003D4B32">
      <w:pPr>
        <w:spacing w:line="360" w:lineRule="exact"/>
        <w:jc w:val="left"/>
        <w:rPr>
          <w:rFonts w:ascii="ＭＳ 明朝" w:hAnsi="ＭＳ 明朝"/>
          <w:szCs w:val="21"/>
        </w:rPr>
      </w:pPr>
      <w:r w:rsidRPr="00D15E0A">
        <w:rPr>
          <w:rFonts w:ascii="ＭＳ ゴシック" w:eastAsia="ＭＳ ゴシック" w:hAnsi="ＭＳ ゴシック" w:hint="eastAsia"/>
          <w:szCs w:val="21"/>
        </w:rPr>
        <w:t>第５条</w:t>
      </w:r>
      <w:r w:rsidRPr="00D15E0A">
        <w:rPr>
          <w:rFonts w:ascii="ＭＳ 明朝" w:hAnsi="ＭＳ 明朝" w:hint="eastAsia"/>
          <w:szCs w:val="21"/>
        </w:rPr>
        <w:t xml:space="preserve">　共同体の構成員は</w:t>
      </w:r>
      <w:r w:rsidR="00221805">
        <w:rPr>
          <w:rFonts w:ascii="ＭＳ 明朝" w:hAnsi="ＭＳ 明朝" w:hint="eastAsia"/>
          <w:szCs w:val="21"/>
        </w:rPr>
        <w:t>、</w:t>
      </w:r>
      <w:r w:rsidRPr="00D15E0A">
        <w:rPr>
          <w:rFonts w:ascii="ＭＳ 明朝" w:hAnsi="ＭＳ 明朝" w:hint="eastAsia"/>
          <w:szCs w:val="21"/>
        </w:rPr>
        <w:t>次のとおりとする。</w:t>
      </w:r>
    </w:p>
    <w:p w14:paraId="6B92F917" w14:textId="77777777" w:rsidR="003D4B32" w:rsidRPr="00D15E0A" w:rsidRDefault="003D4B32" w:rsidP="003D4B32">
      <w:pPr>
        <w:spacing w:line="360" w:lineRule="exact"/>
        <w:jc w:val="left"/>
        <w:rPr>
          <w:rFonts w:ascii="ＭＳ 明朝" w:hAnsi="ＭＳ 明朝"/>
          <w:szCs w:val="21"/>
        </w:rPr>
      </w:pPr>
      <w:r w:rsidRPr="00D15E0A">
        <w:rPr>
          <w:rFonts w:ascii="ＭＳ 明朝" w:hAnsi="ＭＳ 明朝" w:hint="eastAsia"/>
          <w:szCs w:val="21"/>
        </w:rPr>
        <w:t xml:space="preserve">　　　　　○○県○○市○○町○○番地</w:t>
      </w:r>
    </w:p>
    <w:p w14:paraId="006AE7B6" w14:textId="77777777" w:rsidR="003D4B32" w:rsidRPr="00D15E0A" w:rsidRDefault="003D4B32" w:rsidP="003D4B32">
      <w:pPr>
        <w:spacing w:line="360" w:lineRule="exact"/>
        <w:jc w:val="left"/>
        <w:rPr>
          <w:rFonts w:ascii="ＭＳ 明朝" w:hAnsi="ＭＳ 明朝"/>
          <w:szCs w:val="21"/>
        </w:rPr>
      </w:pPr>
      <w:r w:rsidRPr="00D15E0A">
        <w:rPr>
          <w:rFonts w:ascii="ＭＳ 明朝" w:hAnsi="ＭＳ 明朝" w:hint="eastAsia"/>
          <w:szCs w:val="21"/>
        </w:rPr>
        <w:t xml:space="preserve">　　　　　　○○株式会社</w:t>
      </w:r>
    </w:p>
    <w:p w14:paraId="2047EA71" w14:textId="77777777" w:rsidR="003D4B32" w:rsidRPr="00D15E0A" w:rsidRDefault="003D4B32" w:rsidP="003D4B32">
      <w:pPr>
        <w:spacing w:line="360" w:lineRule="exact"/>
        <w:ind w:firstLineChars="500" w:firstLine="1050"/>
        <w:jc w:val="left"/>
        <w:rPr>
          <w:rFonts w:ascii="ＭＳ 明朝" w:hAnsi="ＭＳ 明朝"/>
          <w:szCs w:val="21"/>
        </w:rPr>
      </w:pPr>
      <w:r w:rsidRPr="00D15E0A">
        <w:rPr>
          <w:rFonts w:ascii="ＭＳ 明朝" w:hAnsi="ＭＳ 明朝" w:hint="eastAsia"/>
          <w:szCs w:val="21"/>
        </w:rPr>
        <w:t>△△県△△市△△町△△番地</w:t>
      </w:r>
    </w:p>
    <w:p w14:paraId="01F9A2CF" w14:textId="77777777" w:rsidR="003D4B32" w:rsidRPr="00D15E0A" w:rsidRDefault="003D4B32" w:rsidP="003D4B32">
      <w:pPr>
        <w:spacing w:line="360" w:lineRule="exact"/>
        <w:jc w:val="left"/>
        <w:rPr>
          <w:rFonts w:ascii="ＭＳ 明朝" w:hAnsi="ＭＳ 明朝"/>
          <w:szCs w:val="21"/>
        </w:rPr>
      </w:pPr>
      <w:r w:rsidRPr="00D15E0A">
        <w:rPr>
          <w:rFonts w:ascii="ＭＳ 明朝" w:hAnsi="ＭＳ 明朝" w:hint="eastAsia"/>
          <w:szCs w:val="21"/>
        </w:rPr>
        <w:t xml:space="preserve">　　　　　　△△株式会社</w:t>
      </w:r>
    </w:p>
    <w:p w14:paraId="60E78F30" w14:textId="77777777" w:rsidR="003D4B32" w:rsidRPr="00D15E0A" w:rsidRDefault="003D4B32" w:rsidP="003D4B32">
      <w:pPr>
        <w:spacing w:line="360" w:lineRule="exact"/>
        <w:jc w:val="left"/>
        <w:rPr>
          <w:rFonts w:ascii="ＭＳ 明朝" w:hAnsi="ＭＳ 明朝"/>
          <w:szCs w:val="21"/>
        </w:rPr>
      </w:pPr>
    </w:p>
    <w:p w14:paraId="2E6D1E89" w14:textId="77777777" w:rsidR="003D4B32" w:rsidRPr="00D15E0A" w:rsidRDefault="003D4B32" w:rsidP="003D4B32">
      <w:pPr>
        <w:spacing w:line="360" w:lineRule="exact"/>
        <w:ind w:firstLineChars="100" w:firstLine="210"/>
        <w:jc w:val="left"/>
        <w:rPr>
          <w:rFonts w:ascii="ＭＳ 明朝" w:hAnsi="ＭＳ 明朝"/>
          <w:szCs w:val="21"/>
        </w:rPr>
      </w:pPr>
      <w:r w:rsidRPr="00D15E0A">
        <w:rPr>
          <w:rFonts w:ascii="ＭＳ 明朝" w:hAnsi="ＭＳ 明朝" w:hint="eastAsia"/>
          <w:szCs w:val="21"/>
        </w:rPr>
        <w:t>（代表者の名称）</w:t>
      </w:r>
    </w:p>
    <w:p w14:paraId="2B394AC2" w14:textId="1B980C41" w:rsidR="003D4B32" w:rsidRPr="00D15E0A" w:rsidRDefault="003D4B32" w:rsidP="003D4B32">
      <w:pPr>
        <w:spacing w:line="360" w:lineRule="exact"/>
        <w:jc w:val="left"/>
        <w:rPr>
          <w:rFonts w:ascii="ＭＳ 明朝" w:hAnsi="ＭＳ 明朝"/>
          <w:szCs w:val="21"/>
        </w:rPr>
      </w:pPr>
      <w:r w:rsidRPr="00D15E0A">
        <w:rPr>
          <w:rFonts w:ascii="ＭＳ ゴシック" w:eastAsia="ＭＳ ゴシック" w:hAnsi="ＭＳ ゴシック" w:hint="eastAsia"/>
          <w:szCs w:val="21"/>
        </w:rPr>
        <w:t>第６条</w:t>
      </w:r>
      <w:r w:rsidRPr="00D15E0A">
        <w:rPr>
          <w:rFonts w:ascii="ＭＳ 明朝" w:hAnsi="ＭＳ 明朝" w:hint="eastAsia"/>
          <w:szCs w:val="21"/>
        </w:rPr>
        <w:t xml:space="preserve">　共同体は</w:t>
      </w:r>
      <w:r w:rsidR="00221805">
        <w:rPr>
          <w:rFonts w:ascii="ＭＳ 明朝" w:hAnsi="ＭＳ 明朝" w:hint="eastAsia"/>
          <w:szCs w:val="21"/>
        </w:rPr>
        <w:t>、</w:t>
      </w:r>
      <w:r w:rsidRPr="00D15E0A">
        <w:rPr>
          <w:rFonts w:ascii="ＭＳ 明朝" w:hAnsi="ＭＳ 明朝" w:hint="eastAsia"/>
          <w:szCs w:val="21"/>
        </w:rPr>
        <w:t>○○株式会社を代表者とする。</w:t>
      </w:r>
    </w:p>
    <w:p w14:paraId="4FF5B7E9" w14:textId="77777777" w:rsidR="003D4B32" w:rsidRPr="00D15E0A" w:rsidRDefault="003D4B32" w:rsidP="003D4B32">
      <w:pPr>
        <w:spacing w:line="360" w:lineRule="exact"/>
        <w:jc w:val="left"/>
        <w:rPr>
          <w:rFonts w:ascii="ＭＳ 明朝" w:hAnsi="ＭＳ 明朝"/>
          <w:szCs w:val="21"/>
        </w:rPr>
      </w:pPr>
    </w:p>
    <w:p w14:paraId="209D51C5" w14:textId="77777777" w:rsidR="003D4B32" w:rsidRPr="00D15E0A" w:rsidRDefault="003D4B32" w:rsidP="003D4B32">
      <w:pPr>
        <w:spacing w:line="360" w:lineRule="exact"/>
        <w:ind w:firstLineChars="100" w:firstLine="210"/>
        <w:jc w:val="left"/>
        <w:rPr>
          <w:rFonts w:ascii="ＭＳ 明朝" w:hAnsi="ＭＳ 明朝"/>
          <w:szCs w:val="21"/>
        </w:rPr>
      </w:pPr>
      <w:r w:rsidRPr="00D15E0A">
        <w:rPr>
          <w:rFonts w:ascii="ＭＳ 明朝" w:hAnsi="ＭＳ 明朝" w:hint="eastAsia"/>
          <w:szCs w:val="21"/>
        </w:rPr>
        <w:t>（代表者の権限）</w:t>
      </w:r>
    </w:p>
    <w:p w14:paraId="4E56AA2A" w14:textId="152BE638"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ゴシック" w:eastAsia="ＭＳ ゴシック" w:hAnsi="ＭＳ ゴシック" w:hint="eastAsia"/>
          <w:szCs w:val="21"/>
        </w:rPr>
        <w:t>第７条</w:t>
      </w:r>
      <w:r w:rsidRPr="00D15E0A">
        <w:rPr>
          <w:rFonts w:ascii="ＭＳ 明朝" w:hAnsi="ＭＳ 明朝" w:hint="eastAsia"/>
          <w:szCs w:val="21"/>
        </w:rPr>
        <w:t xml:space="preserve">　共同体の代表者は</w:t>
      </w:r>
      <w:r w:rsidR="00221805">
        <w:rPr>
          <w:rFonts w:ascii="ＭＳ 明朝" w:hAnsi="ＭＳ 明朝" w:hint="eastAsia"/>
          <w:szCs w:val="21"/>
        </w:rPr>
        <w:t>、</w:t>
      </w:r>
      <w:r w:rsidRPr="00D15E0A">
        <w:rPr>
          <w:rFonts w:ascii="ＭＳ 明朝" w:hAnsi="ＭＳ 明朝" w:hint="eastAsia"/>
          <w:szCs w:val="21"/>
        </w:rPr>
        <w:t>本業務の履行に関し</w:t>
      </w:r>
      <w:r w:rsidR="00221805">
        <w:rPr>
          <w:rFonts w:ascii="ＭＳ 明朝" w:hAnsi="ＭＳ 明朝" w:hint="eastAsia"/>
          <w:szCs w:val="21"/>
        </w:rPr>
        <w:t>、</w:t>
      </w:r>
      <w:r w:rsidRPr="00D15E0A">
        <w:rPr>
          <w:rFonts w:ascii="ＭＳ 明朝" w:hAnsi="ＭＳ 明朝" w:hint="eastAsia"/>
          <w:szCs w:val="21"/>
        </w:rPr>
        <w:t>共同体を代表して</w:t>
      </w:r>
      <w:r w:rsidR="00221805">
        <w:rPr>
          <w:rFonts w:ascii="ＭＳ 明朝" w:hAnsi="ＭＳ 明朝" w:hint="eastAsia"/>
          <w:szCs w:val="21"/>
        </w:rPr>
        <w:t>、</w:t>
      </w:r>
      <w:r w:rsidRPr="00D15E0A">
        <w:rPr>
          <w:rFonts w:ascii="ＭＳ 明朝" w:hAnsi="ＭＳ 明朝" w:hint="eastAsia"/>
          <w:szCs w:val="21"/>
        </w:rPr>
        <w:t>発注者及び監督官庁等と折衝する権限並びに自己の名義をもって業務委託料（前払金及び部分払金を含む。）の請求</w:t>
      </w:r>
      <w:r w:rsidR="00221805">
        <w:rPr>
          <w:rFonts w:ascii="ＭＳ 明朝" w:hAnsi="ＭＳ 明朝" w:hint="eastAsia"/>
          <w:szCs w:val="21"/>
        </w:rPr>
        <w:t>、</w:t>
      </w:r>
      <w:r w:rsidRPr="00D15E0A">
        <w:rPr>
          <w:rFonts w:ascii="ＭＳ 明朝" w:hAnsi="ＭＳ 明朝" w:hint="eastAsia"/>
          <w:szCs w:val="21"/>
        </w:rPr>
        <w:t>受領及び共同体に属する財産を管理する権限を有するものとする。</w:t>
      </w:r>
    </w:p>
    <w:p w14:paraId="6DCADE8D" w14:textId="449A2274"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明朝" w:hAnsi="ＭＳ 明朝" w:hint="eastAsia"/>
          <w:szCs w:val="21"/>
        </w:rPr>
        <w:t>２　構成員は</w:t>
      </w:r>
      <w:r w:rsidR="00221805">
        <w:rPr>
          <w:rFonts w:ascii="ＭＳ 明朝" w:hAnsi="ＭＳ 明朝" w:hint="eastAsia"/>
          <w:szCs w:val="21"/>
        </w:rPr>
        <w:t>、</w:t>
      </w:r>
      <w:r w:rsidRPr="00D15E0A">
        <w:rPr>
          <w:rFonts w:ascii="ＭＳ 明朝" w:hAnsi="ＭＳ 明朝" w:hint="eastAsia"/>
          <w:szCs w:val="21"/>
        </w:rPr>
        <w:t>成果物（契約書に規定する指定部分に関する成果物及び部分引渡しに関する成果物を含む。）等について</w:t>
      </w:r>
      <w:r w:rsidR="00221805">
        <w:rPr>
          <w:rFonts w:ascii="ＭＳ 明朝" w:hAnsi="ＭＳ 明朝" w:hint="eastAsia"/>
          <w:szCs w:val="21"/>
        </w:rPr>
        <w:t>、</w:t>
      </w:r>
      <w:r w:rsidRPr="00D15E0A">
        <w:rPr>
          <w:rFonts w:ascii="ＭＳ 明朝" w:hAnsi="ＭＳ 明朝" w:hint="eastAsia"/>
          <w:szCs w:val="21"/>
        </w:rPr>
        <w:t>契約日以降著作権法（昭和４５年法律第４８号）第２章及び第３章に規定する著作者の権利が存続する間</w:t>
      </w:r>
      <w:r w:rsidR="00221805">
        <w:rPr>
          <w:rFonts w:ascii="ＭＳ 明朝" w:hAnsi="ＭＳ 明朝" w:hint="eastAsia"/>
          <w:szCs w:val="21"/>
        </w:rPr>
        <w:t>、</w:t>
      </w:r>
      <w:r w:rsidRPr="00D15E0A">
        <w:rPr>
          <w:rFonts w:ascii="ＭＳ 明朝" w:hAnsi="ＭＳ 明朝" w:hint="eastAsia"/>
          <w:szCs w:val="21"/>
        </w:rPr>
        <w:t>当該権利に関し発注者と折衝等を行う権限を</w:t>
      </w:r>
      <w:r w:rsidR="00221805">
        <w:rPr>
          <w:rFonts w:ascii="ＭＳ 明朝" w:hAnsi="ＭＳ 明朝" w:hint="eastAsia"/>
          <w:szCs w:val="21"/>
        </w:rPr>
        <w:t>、</w:t>
      </w:r>
      <w:r w:rsidRPr="00D15E0A">
        <w:rPr>
          <w:rFonts w:ascii="ＭＳ 明朝" w:hAnsi="ＭＳ 明朝" w:hint="eastAsia"/>
          <w:szCs w:val="21"/>
        </w:rPr>
        <w:t>共同体の代表者である企業に</w:t>
      </w:r>
      <w:r w:rsidRPr="00D15E0A">
        <w:rPr>
          <w:rFonts w:ascii="ＭＳ 明朝" w:hAnsi="ＭＳ 明朝" w:hint="eastAsia"/>
          <w:szCs w:val="21"/>
        </w:rPr>
        <w:lastRenderedPageBreak/>
        <w:t>委任するものとする。なお</w:t>
      </w:r>
      <w:r w:rsidR="00221805">
        <w:rPr>
          <w:rFonts w:ascii="ＭＳ 明朝" w:hAnsi="ＭＳ 明朝" w:hint="eastAsia"/>
          <w:szCs w:val="21"/>
        </w:rPr>
        <w:t>、</w:t>
      </w:r>
      <w:r w:rsidRPr="00D15E0A">
        <w:rPr>
          <w:rFonts w:ascii="ＭＳ 明朝" w:hAnsi="ＭＳ 明朝" w:hint="eastAsia"/>
          <w:szCs w:val="21"/>
        </w:rPr>
        <w:t>共同体の解散後</w:t>
      </w:r>
      <w:r w:rsidR="00221805">
        <w:rPr>
          <w:rFonts w:ascii="ＭＳ 明朝" w:hAnsi="ＭＳ 明朝" w:hint="eastAsia"/>
          <w:szCs w:val="21"/>
        </w:rPr>
        <w:t>、</w:t>
      </w:r>
      <w:r w:rsidRPr="00D15E0A">
        <w:rPr>
          <w:rFonts w:ascii="ＭＳ 明朝" w:hAnsi="ＭＳ 明朝" w:hint="eastAsia"/>
          <w:szCs w:val="21"/>
        </w:rPr>
        <w:t>共同体の代表者である企業が破産又は解散した場合においては</w:t>
      </w:r>
      <w:r w:rsidR="00221805">
        <w:rPr>
          <w:rFonts w:ascii="ＭＳ 明朝" w:hAnsi="ＭＳ 明朝" w:hint="eastAsia"/>
          <w:szCs w:val="21"/>
        </w:rPr>
        <w:t>、</w:t>
      </w:r>
      <w:r w:rsidRPr="00D15E0A">
        <w:rPr>
          <w:rFonts w:ascii="ＭＳ 明朝" w:hAnsi="ＭＳ 明朝" w:hint="eastAsia"/>
          <w:szCs w:val="21"/>
        </w:rPr>
        <w:t>当該権利に関し発注者と折衝等を行う権限を</w:t>
      </w:r>
      <w:r w:rsidR="00221805">
        <w:rPr>
          <w:rFonts w:ascii="ＭＳ 明朝" w:hAnsi="ＭＳ 明朝" w:hint="eastAsia"/>
          <w:szCs w:val="21"/>
        </w:rPr>
        <w:t>、</w:t>
      </w:r>
      <w:r w:rsidRPr="00D15E0A">
        <w:rPr>
          <w:rFonts w:ascii="ＭＳ 明朝" w:hAnsi="ＭＳ 明朝" w:hint="eastAsia"/>
          <w:szCs w:val="21"/>
        </w:rPr>
        <w:t>代表者である企業以外の構成員である企業が委任するものとする。</w:t>
      </w:r>
    </w:p>
    <w:p w14:paraId="1AC8CA80" w14:textId="77777777" w:rsidR="003D4B32" w:rsidRPr="00D15E0A" w:rsidRDefault="003D4B32" w:rsidP="003D4B32">
      <w:pPr>
        <w:spacing w:line="360" w:lineRule="exact"/>
        <w:ind w:left="210" w:hangingChars="100" w:hanging="210"/>
        <w:jc w:val="left"/>
        <w:rPr>
          <w:rFonts w:ascii="ＭＳ 明朝" w:hAnsi="ＭＳ 明朝"/>
          <w:szCs w:val="21"/>
        </w:rPr>
      </w:pPr>
    </w:p>
    <w:p w14:paraId="240D4CF8" w14:textId="77777777" w:rsidR="003D4B32" w:rsidRPr="00D15E0A" w:rsidRDefault="003D4B32" w:rsidP="003D4B32">
      <w:pPr>
        <w:spacing w:line="360" w:lineRule="exact"/>
        <w:ind w:leftChars="100" w:left="210"/>
        <w:jc w:val="left"/>
        <w:rPr>
          <w:rFonts w:ascii="ＭＳ 明朝" w:hAnsi="ＭＳ 明朝"/>
          <w:szCs w:val="21"/>
        </w:rPr>
      </w:pPr>
      <w:r w:rsidRPr="00D15E0A">
        <w:rPr>
          <w:rFonts w:ascii="ＭＳ 明朝" w:hAnsi="ＭＳ 明朝" w:hint="eastAsia"/>
          <w:szCs w:val="21"/>
        </w:rPr>
        <w:t>（分担業務）</w:t>
      </w:r>
    </w:p>
    <w:p w14:paraId="2D4E8FF9" w14:textId="79B0DC70"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ゴシック" w:eastAsia="ＭＳ ゴシック" w:hAnsi="ＭＳ ゴシック" w:hint="eastAsia"/>
          <w:szCs w:val="21"/>
        </w:rPr>
        <w:t>第８条</w:t>
      </w:r>
      <w:r w:rsidRPr="00D15E0A">
        <w:rPr>
          <w:rFonts w:ascii="ＭＳ 明朝" w:hAnsi="ＭＳ 明朝" w:hint="eastAsia"/>
          <w:szCs w:val="21"/>
        </w:rPr>
        <w:t xml:space="preserve">　構成員の本業務の分担は</w:t>
      </w:r>
      <w:r w:rsidR="00221805">
        <w:rPr>
          <w:rFonts w:ascii="ＭＳ 明朝" w:hAnsi="ＭＳ 明朝" w:hint="eastAsia"/>
          <w:szCs w:val="21"/>
        </w:rPr>
        <w:t>、</w:t>
      </w:r>
      <w:r w:rsidRPr="00D15E0A">
        <w:rPr>
          <w:rFonts w:ascii="ＭＳ 明朝" w:hAnsi="ＭＳ 明朝" w:hint="eastAsia"/>
          <w:szCs w:val="21"/>
        </w:rPr>
        <w:t>次のとおりとする。ただし</w:t>
      </w:r>
      <w:r w:rsidR="00221805">
        <w:rPr>
          <w:rFonts w:ascii="ＭＳ 明朝" w:hAnsi="ＭＳ 明朝" w:hint="eastAsia"/>
          <w:szCs w:val="21"/>
        </w:rPr>
        <w:t>、</w:t>
      </w:r>
      <w:r w:rsidRPr="00D15E0A">
        <w:rPr>
          <w:rFonts w:ascii="ＭＳ 明朝" w:hAnsi="ＭＳ 明朝" w:hint="eastAsia"/>
          <w:szCs w:val="21"/>
        </w:rPr>
        <w:t>分担業務の一部につき発注者と契約内容の変更増減があったときは</w:t>
      </w:r>
      <w:r w:rsidR="00221805">
        <w:rPr>
          <w:rFonts w:ascii="ＭＳ 明朝" w:hAnsi="ＭＳ 明朝" w:hint="eastAsia"/>
          <w:szCs w:val="21"/>
        </w:rPr>
        <w:t>、</w:t>
      </w:r>
      <w:r w:rsidRPr="00D15E0A">
        <w:rPr>
          <w:rFonts w:ascii="ＭＳ 明朝" w:hAnsi="ＭＳ 明朝" w:hint="eastAsia"/>
          <w:szCs w:val="21"/>
        </w:rPr>
        <w:t>それに応じて分担の変更があるものとする。</w:t>
      </w:r>
    </w:p>
    <w:p w14:paraId="39F6210B" w14:textId="77777777"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明朝" w:hAnsi="ＭＳ 明朝" w:hint="eastAsia"/>
          <w:szCs w:val="21"/>
        </w:rPr>
        <w:t xml:space="preserve">　　○○の○○業務　○○株式会社</w:t>
      </w:r>
    </w:p>
    <w:p w14:paraId="325E77D1" w14:textId="77777777"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明朝" w:hAnsi="ＭＳ 明朝" w:hint="eastAsia"/>
          <w:szCs w:val="21"/>
        </w:rPr>
        <w:t xml:space="preserve">　　△△の△△業務　△△株式会社</w:t>
      </w:r>
    </w:p>
    <w:p w14:paraId="6D275814" w14:textId="77777777" w:rsidR="003D4B32" w:rsidRPr="00D15E0A" w:rsidRDefault="003D4B32" w:rsidP="003D4B32">
      <w:pPr>
        <w:spacing w:line="360" w:lineRule="exact"/>
        <w:ind w:left="210" w:hangingChars="100" w:hanging="210"/>
        <w:jc w:val="left"/>
        <w:rPr>
          <w:rFonts w:ascii="ＭＳ 明朝" w:hAnsi="ＭＳ 明朝"/>
          <w:szCs w:val="21"/>
        </w:rPr>
      </w:pPr>
    </w:p>
    <w:p w14:paraId="196AD83A" w14:textId="77777777" w:rsidR="003D4B32" w:rsidRPr="00D15E0A" w:rsidRDefault="003D4B32" w:rsidP="003D4B32">
      <w:pPr>
        <w:spacing w:line="360" w:lineRule="exact"/>
        <w:ind w:leftChars="100" w:left="210"/>
        <w:jc w:val="left"/>
        <w:rPr>
          <w:rFonts w:ascii="ＭＳ 明朝" w:hAnsi="ＭＳ 明朝"/>
          <w:szCs w:val="21"/>
        </w:rPr>
      </w:pPr>
      <w:r w:rsidRPr="00D15E0A">
        <w:rPr>
          <w:rFonts w:ascii="ＭＳ 明朝" w:hAnsi="ＭＳ 明朝" w:hint="eastAsia"/>
          <w:szCs w:val="21"/>
        </w:rPr>
        <w:t>（構成員の出資の割合）</w:t>
      </w:r>
    </w:p>
    <w:p w14:paraId="32F5DE32" w14:textId="5AC9BF63"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ゴシック" w:eastAsia="ＭＳ ゴシック" w:hAnsi="ＭＳ ゴシック" w:hint="eastAsia"/>
          <w:szCs w:val="21"/>
        </w:rPr>
        <w:t>第９条</w:t>
      </w:r>
      <w:r w:rsidRPr="00D15E0A">
        <w:rPr>
          <w:rFonts w:ascii="ＭＳ 明朝" w:hAnsi="ＭＳ 明朝" w:hint="eastAsia"/>
          <w:szCs w:val="21"/>
        </w:rPr>
        <w:t xml:space="preserve">　構成員の出資の割合は</w:t>
      </w:r>
      <w:r w:rsidR="00221805">
        <w:rPr>
          <w:rFonts w:ascii="ＭＳ 明朝" w:hAnsi="ＭＳ 明朝" w:hint="eastAsia"/>
          <w:szCs w:val="21"/>
        </w:rPr>
        <w:t>、</w:t>
      </w:r>
      <w:r w:rsidRPr="00D15E0A">
        <w:rPr>
          <w:rFonts w:ascii="ＭＳ 明朝" w:hAnsi="ＭＳ 明朝" w:hint="eastAsia"/>
          <w:szCs w:val="21"/>
        </w:rPr>
        <w:t>次のとおりとする。ただし</w:t>
      </w:r>
      <w:r w:rsidR="00221805">
        <w:rPr>
          <w:rFonts w:ascii="ＭＳ 明朝" w:hAnsi="ＭＳ 明朝" w:hint="eastAsia"/>
          <w:szCs w:val="21"/>
        </w:rPr>
        <w:t>、</w:t>
      </w:r>
      <w:r w:rsidRPr="00D15E0A">
        <w:rPr>
          <w:rFonts w:ascii="ＭＳ 明朝" w:hAnsi="ＭＳ 明朝" w:hint="eastAsia"/>
          <w:szCs w:val="21"/>
        </w:rPr>
        <w:t>本業務について発注者との契約内容の変更増減があっても</w:t>
      </w:r>
      <w:r w:rsidR="00221805">
        <w:rPr>
          <w:rFonts w:ascii="ＭＳ 明朝" w:hAnsi="ＭＳ 明朝" w:hint="eastAsia"/>
          <w:szCs w:val="21"/>
        </w:rPr>
        <w:t>、</w:t>
      </w:r>
      <w:r w:rsidRPr="00D15E0A">
        <w:rPr>
          <w:rFonts w:ascii="ＭＳ 明朝" w:hAnsi="ＭＳ 明朝" w:hint="eastAsia"/>
          <w:szCs w:val="21"/>
        </w:rPr>
        <w:t>構成員の出資の割合は変わらないものとする。</w:t>
      </w:r>
    </w:p>
    <w:p w14:paraId="1D59F5B0" w14:textId="77777777"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明朝" w:hAnsi="ＭＳ 明朝" w:hint="eastAsia"/>
          <w:szCs w:val="21"/>
        </w:rPr>
        <w:t xml:space="preserve">　　○○株式会社　　　○％</w:t>
      </w:r>
    </w:p>
    <w:p w14:paraId="1F332C65" w14:textId="77777777"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明朝" w:hAnsi="ＭＳ 明朝" w:hint="eastAsia"/>
          <w:szCs w:val="21"/>
        </w:rPr>
        <w:t xml:space="preserve">　　△△株式会社　　　○％</w:t>
      </w:r>
    </w:p>
    <w:p w14:paraId="093ACECD" w14:textId="0CE83F15"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明朝" w:hAnsi="ＭＳ 明朝" w:hint="eastAsia"/>
          <w:szCs w:val="21"/>
        </w:rPr>
        <w:t>２　金銭以外のものによる出資については</w:t>
      </w:r>
      <w:r w:rsidR="00221805">
        <w:rPr>
          <w:rFonts w:ascii="ＭＳ 明朝" w:hAnsi="ＭＳ 明朝" w:hint="eastAsia"/>
          <w:szCs w:val="21"/>
        </w:rPr>
        <w:t>、</w:t>
      </w:r>
      <w:r w:rsidRPr="00D15E0A">
        <w:rPr>
          <w:rFonts w:ascii="ＭＳ 明朝" w:hAnsi="ＭＳ 明朝" w:hint="eastAsia"/>
          <w:szCs w:val="21"/>
        </w:rPr>
        <w:t>時価を参酌のうえ</w:t>
      </w:r>
      <w:r w:rsidR="00221805">
        <w:rPr>
          <w:rFonts w:ascii="ＭＳ 明朝" w:hAnsi="ＭＳ 明朝" w:hint="eastAsia"/>
          <w:szCs w:val="21"/>
        </w:rPr>
        <w:t>、</w:t>
      </w:r>
      <w:r w:rsidRPr="00D15E0A">
        <w:rPr>
          <w:rFonts w:ascii="ＭＳ 明朝" w:hAnsi="ＭＳ 明朝" w:hint="eastAsia"/>
          <w:szCs w:val="21"/>
        </w:rPr>
        <w:t>構成員が協議して評価するものとする。</w:t>
      </w:r>
    </w:p>
    <w:p w14:paraId="301C331D" w14:textId="77777777" w:rsidR="003D4B32" w:rsidRPr="00D15E0A" w:rsidRDefault="003D4B32" w:rsidP="003D4B32">
      <w:pPr>
        <w:spacing w:line="360" w:lineRule="exact"/>
        <w:ind w:left="210" w:hangingChars="100" w:hanging="210"/>
        <w:jc w:val="left"/>
        <w:rPr>
          <w:rFonts w:ascii="ＭＳ 明朝" w:hAnsi="ＭＳ 明朝"/>
          <w:szCs w:val="21"/>
        </w:rPr>
      </w:pPr>
    </w:p>
    <w:p w14:paraId="44E1B28E" w14:textId="77777777" w:rsidR="003D4B32" w:rsidRPr="00D15E0A" w:rsidRDefault="003D4B32" w:rsidP="003D4B32">
      <w:pPr>
        <w:spacing w:line="360" w:lineRule="exact"/>
        <w:ind w:leftChars="100" w:left="210"/>
        <w:jc w:val="left"/>
        <w:rPr>
          <w:rFonts w:ascii="ＭＳ 明朝" w:hAnsi="ＭＳ 明朝"/>
          <w:szCs w:val="21"/>
        </w:rPr>
      </w:pPr>
      <w:r w:rsidRPr="00D15E0A">
        <w:rPr>
          <w:rFonts w:ascii="ＭＳ 明朝" w:hAnsi="ＭＳ 明朝" w:hint="eastAsia"/>
          <w:szCs w:val="21"/>
        </w:rPr>
        <w:t>（運営委員会）</w:t>
      </w:r>
    </w:p>
    <w:p w14:paraId="218BD551" w14:textId="7D502A4D"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ゴシック" w:eastAsia="ＭＳ ゴシック" w:hAnsi="ＭＳ ゴシック" w:hint="eastAsia"/>
          <w:szCs w:val="21"/>
        </w:rPr>
        <w:t>第</w:t>
      </w:r>
      <w:r w:rsidRPr="00D15E0A">
        <w:rPr>
          <w:rFonts w:ascii="ＭＳ ゴシック" w:eastAsia="ＭＳ ゴシック" w:hAnsi="ＭＳ ゴシック"/>
          <w:szCs w:val="21"/>
        </w:rPr>
        <w:t>10</w:t>
      </w:r>
      <w:r w:rsidRPr="00D15E0A">
        <w:rPr>
          <w:rFonts w:ascii="ＭＳ ゴシック" w:eastAsia="ＭＳ ゴシック" w:hAnsi="ＭＳ ゴシック" w:hint="eastAsia"/>
          <w:szCs w:val="21"/>
        </w:rPr>
        <w:t>条</w:t>
      </w:r>
      <w:r w:rsidRPr="00D15E0A">
        <w:rPr>
          <w:rFonts w:ascii="ＭＳ 明朝" w:hAnsi="ＭＳ 明朝" w:hint="eastAsia"/>
          <w:szCs w:val="21"/>
        </w:rPr>
        <w:t xml:space="preserve">　共同体は</w:t>
      </w:r>
      <w:r w:rsidR="00221805">
        <w:rPr>
          <w:rFonts w:ascii="ＭＳ 明朝" w:hAnsi="ＭＳ 明朝" w:hint="eastAsia"/>
          <w:szCs w:val="21"/>
        </w:rPr>
        <w:t>、</w:t>
      </w:r>
      <w:r w:rsidRPr="00D15E0A">
        <w:rPr>
          <w:rFonts w:ascii="ＭＳ 明朝" w:hAnsi="ＭＳ 明朝" w:hint="eastAsia"/>
          <w:szCs w:val="21"/>
        </w:rPr>
        <w:t>構成員全員をもって運営委員会を設け</w:t>
      </w:r>
      <w:r w:rsidR="00221805">
        <w:rPr>
          <w:rFonts w:ascii="ＭＳ 明朝" w:hAnsi="ＭＳ 明朝" w:hint="eastAsia"/>
          <w:szCs w:val="21"/>
        </w:rPr>
        <w:t>、</w:t>
      </w:r>
      <w:r w:rsidRPr="00D15E0A">
        <w:rPr>
          <w:rFonts w:ascii="ＭＳ 明朝" w:hAnsi="ＭＳ 明朝" w:hint="eastAsia"/>
          <w:szCs w:val="21"/>
        </w:rPr>
        <w:t>本業務の履行に当たるものとする。</w:t>
      </w:r>
    </w:p>
    <w:p w14:paraId="0C835534" w14:textId="77777777" w:rsidR="003D4B32" w:rsidRPr="00D15E0A" w:rsidRDefault="003D4B32" w:rsidP="003D4B32">
      <w:pPr>
        <w:spacing w:line="360" w:lineRule="exact"/>
        <w:ind w:left="210" w:hangingChars="100" w:hanging="210"/>
        <w:jc w:val="left"/>
        <w:rPr>
          <w:rFonts w:ascii="ＭＳ 明朝" w:hAnsi="ＭＳ 明朝"/>
          <w:szCs w:val="21"/>
        </w:rPr>
      </w:pPr>
    </w:p>
    <w:p w14:paraId="25685806" w14:textId="77777777" w:rsidR="003D4B32" w:rsidRPr="00D15E0A" w:rsidRDefault="003D4B32" w:rsidP="003D4B32">
      <w:pPr>
        <w:spacing w:line="360" w:lineRule="exact"/>
        <w:ind w:leftChars="100" w:left="210"/>
        <w:jc w:val="left"/>
        <w:rPr>
          <w:rFonts w:ascii="ＭＳ 明朝" w:hAnsi="ＭＳ 明朝"/>
          <w:szCs w:val="21"/>
        </w:rPr>
      </w:pPr>
      <w:r w:rsidRPr="00D15E0A">
        <w:rPr>
          <w:rFonts w:ascii="ＭＳ 明朝" w:hAnsi="ＭＳ 明朝" w:hint="eastAsia"/>
          <w:szCs w:val="21"/>
        </w:rPr>
        <w:t>（構成員の責任）</w:t>
      </w:r>
    </w:p>
    <w:p w14:paraId="2F05B77F" w14:textId="7DC6618A"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ゴシック" w:eastAsia="ＭＳ ゴシック" w:hAnsi="ＭＳ ゴシック" w:hint="eastAsia"/>
          <w:szCs w:val="21"/>
        </w:rPr>
        <w:t>第</w:t>
      </w:r>
      <w:r w:rsidRPr="00D15E0A">
        <w:rPr>
          <w:rFonts w:ascii="ＭＳ ゴシック" w:eastAsia="ＭＳ ゴシック" w:hAnsi="ＭＳ ゴシック"/>
          <w:szCs w:val="21"/>
        </w:rPr>
        <w:t>11</w:t>
      </w:r>
      <w:r w:rsidRPr="00D15E0A">
        <w:rPr>
          <w:rFonts w:ascii="ＭＳ ゴシック" w:eastAsia="ＭＳ ゴシック" w:hAnsi="ＭＳ ゴシック" w:hint="eastAsia"/>
          <w:szCs w:val="21"/>
        </w:rPr>
        <w:t>条</w:t>
      </w:r>
      <w:r w:rsidRPr="00D15E0A">
        <w:rPr>
          <w:rFonts w:ascii="ＭＳ 明朝" w:hAnsi="ＭＳ 明朝" w:hint="eastAsia"/>
          <w:szCs w:val="21"/>
        </w:rPr>
        <w:t xml:space="preserve">　各構成員は本業務の委託契約の履行に際し</w:t>
      </w:r>
      <w:r w:rsidR="00221805">
        <w:rPr>
          <w:rFonts w:ascii="ＭＳ 明朝" w:hAnsi="ＭＳ 明朝" w:hint="eastAsia"/>
          <w:szCs w:val="21"/>
        </w:rPr>
        <w:t>、</w:t>
      </w:r>
      <w:r w:rsidRPr="00D15E0A">
        <w:rPr>
          <w:rFonts w:ascii="ＭＳ 明朝" w:hAnsi="ＭＳ 明朝" w:hint="eastAsia"/>
          <w:szCs w:val="21"/>
        </w:rPr>
        <w:t>連帯して責任を負うものとする。</w:t>
      </w:r>
    </w:p>
    <w:p w14:paraId="095D4A66" w14:textId="77777777" w:rsidR="003D4B32" w:rsidRPr="00D15E0A" w:rsidRDefault="003D4B32" w:rsidP="003D4B32">
      <w:pPr>
        <w:spacing w:line="360" w:lineRule="exact"/>
        <w:ind w:left="210" w:hangingChars="100" w:hanging="210"/>
        <w:jc w:val="left"/>
        <w:rPr>
          <w:rFonts w:ascii="ＭＳ 明朝" w:hAnsi="ＭＳ 明朝"/>
          <w:szCs w:val="21"/>
        </w:rPr>
      </w:pPr>
    </w:p>
    <w:p w14:paraId="5AFBD490" w14:textId="77777777" w:rsidR="003D4B32" w:rsidRPr="00D15E0A" w:rsidRDefault="003D4B32" w:rsidP="003D4B32">
      <w:pPr>
        <w:spacing w:line="360" w:lineRule="exact"/>
        <w:ind w:leftChars="100" w:left="210"/>
        <w:jc w:val="left"/>
        <w:rPr>
          <w:rFonts w:ascii="ＭＳ 明朝" w:hAnsi="ＭＳ 明朝"/>
          <w:szCs w:val="21"/>
        </w:rPr>
      </w:pPr>
      <w:r w:rsidRPr="00D15E0A">
        <w:rPr>
          <w:rFonts w:ascii="ＭＳ 明朝" w:hAnsi="ＭＳ 明朝" w:hint="eastAsia"/>
          <w:szCs w:val="21"/>
        </w:rPr>
        <w:t>（取引金融機関）</w:t>
      </w:r>
    </w:p>
    <w:p w14:paraId="0A168A48" w14:textId="35B39F07"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ゴシック" w:eastAsia="ＭＳ ゴシック" w:hAnsi="ＭＳ ゴシック" w:hint="eastAsia"/>
          <w:szCs w:val="21"/>
        </w:rPr>
        <w:t>第</w:t>
      </w:r>
      <w:r w:rsidRPr="00D15E0A">
        <w:rPr>
          <w:rFonts w:ascii="ＭＳ ゴシック" w:eastAsia="ＭＳ ゴシック" w:hAnsi="ＭＳ ゴシック"/>
          <w:szCs w:val="21"/>
        </w:rPr>
        <w:t>12</w:t>
      </w:r>
      <w:r w:rsidRPr="00D15E0A">
        <w:rPr>
          <w:rFonts w:ascii="ＭＳ ゴシック" w:eastAsia="ＭＳ ゴシック" w:hAnsi="ＭＳ ゴシック" w:hint="eastAsia"/>
          <w:szCs w:val="21"/>
        </w:rPr>
        <w:t>条</w:t>
      </w:r>
      <w:r w:rsidRPr="00D15E0A">
        <w:rPr>
          <w:rFonts w:ascii="ＭＳ 明朝" w:hAnsi="ＭＳ 明朝" w:hint="eastAsia"/>
          <w:szCs w:val="21"/>
        </w:rPr>
        <w:t xml:space="preserve">　共同体の取引金融機関は</w:t>
      </w:r>
      <w:r w:rsidR="00221805">
        <w:rPr>
          <w:rFonts w:ascii="ＭＳ 明朝" w:hAnsi="ＭＳ 明朝" w:hint="eastAsia"/>
          <w:szCs w:val="21"/>
        </w:rPr>
        <w:t>、</w:t>
      </w:r>
      <w:r w:rsidRPr="00D15E0A">
        <w:rPr>
          <w:rFonts w:ascii="ＭＳ 明朝" w:hAnsi="ＭＳ 明朝" w:hint="eastAsia"/>
          <w:szCs w:val="21"/>
        </w:rPr>
        <w:t>○○銀行○○支店とし</w:t>
      </w:r>
      <w:r w:rsidR="00221805">
        <w:rPr>
          <w:rFonts w:ascii="ＭＳ 明朝" w:hAnsi="ＭＳ 明朝" w:hint="eastAsia"/>
          <w:szCs w:val="21"/>
        </w:rPr>
        <w:t>、</w:t>
      </w:r>
      <w:r w:rsidRPr="00D15E0A">
        <w:rPr>
          <w:rFonts w:ascii="ＭＳ 明朝" w:hAnsi="ＭＳ 明朝" w:hint="eastAsia"/>
          <w:szCs w:val="21"/>
        </w:rPr>
        <w:t>代表者の名義により設けられた別口預金口座によって取引するものとする。</w:t>
      </w:r>
    </w:p>
    <w:p w14:paraId="1DC3AA33" w14:textId="77777777" w:rsidR="003D4B32" w:rsidRPr="00D15E0A" w:rsidRDefault="003D4B32" w:rsidP="003D4B32">
      <w:pPr>
        <w:spacing w:line="360" w:lineRule="exact"/>
        <w:ind w:left="210" w:hangingChars="100" w:hanging="210"/>
        <w:jc w:val="left"/>
        <w:rPr>
          <w:rFonts w:ascii="ＭＳ 明朝" w:hAnsi="ＭＳ 明朝"/>
          <w:szCs w:val="21"/>
        </w:rPr>
      </w:pPr>
    </w:p>
    <w:p w14:paraId="76652949" w14:textId="77777777" w:rsidR="003D4B32" w:rsidRPr="00D15E0A" w:rsidRDefault="003D4B32" w:rsidP="003D4B32">
      <w:pPr>
        <w:spacing w:line="360" w:lineRule="exact"/>
        <w:ind w:leftChars="100" w:left="210"/>
        <w:jc w:val="left"/>
        <w:rPr>
          <w:rFonts w:ascii="ＭＳ 明朝" w:hAnsi="ＭＳ 明朝"/>
          <w:szCs w:val="21"/>
        </w:rPr>
      </w:pPr>
      <w:r w:rsidRPr="00D15E0A">
        <w:rPr>
          <w:rFonts w:ascii="ＭＳ 明朝" w:hAnsi="ＭＳ 明朝" w:hint="eastAsia"/>
          <w:szCs w:val="21"/>
        </w:rPr>
        <w:t>（決算）</w:t>
      </w:r>
    </w:p>
    <w:p w14:paraId="21EDCFA8" w14:textId="6563B588"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ゴシック" w:eastAsia="ＭＳ ゴシック" w:hAnsi="ＭＳ ゴシック" w:hint="eastAsia"/>
          <w:szCs w:val="21"/>
        </w:rPr>
        <w:t>第</w:t>
      </w:r>
      <w:r w:rsidRPr="00D15E0A">
        <w:rPr>
          <w:rFonts w:ascii="ＭＳ ゴシック" w:eastAsia="ＭＳ ゴシック" w:hAnsi="ＭＳ ゴシック"/>
          <w:szCs w:val="21"/>
        </w:rPr>
        <w:t>13</w:t>
      </w:r>
      <w:r w:rsidRPr="00D15E0A">
        <w:rPr>
          <w:rFonts w:ascii="ＭＳ ゴシック" w:eastAsia="ＭＳ ゴシック" w:hAnsi="ＭＳ ゴシック" w:hint="eastAsia"/>
          <w:szCs w:val="21"/>
        </w:rPr>
        <w:t>条</w:t>
      </w:r>
      <w:r w:rsidRPr="00D15E0A">
        <w:rPr>
          <w:rFonts w:ascii="ＭＳ 明朝" w:hAnsi="ＭＳ 明朝" w:hint="eastAsia"/>
          <w:szCs w:val="21"/>
        </w:rPr>
        <w:t xml:space="preserve">　共同体は</w:t>
      </w:r>
      <w:r w:rsidR="00221805">
        <w:rPr>
          <w:rFonts w:ascii="ＭＳ 明朝" w:hAnsi="ＭＳ 明朝" w:hint="eastAsia"/>
          <w:szCs w:val="21"/>
        </w:rPr>
        <w:t>、</w:t>
      </w:r>
      <w:r w:rsidRPr="00D15E0A">
        <w:rPr>
          <w:rFonts w:ascii="ＭＳ 明朝" w:hAnsi="ＭＳ 明朝" w:hint="eastAsia"/>
          <w:szCs w:val="21"/>
        </w:rPr>
        <w:t>業務完了の都度当該業務について決算するものとする。</w:t>
      </w:r>
    </w:p>
    <w:p w14:paraId="3B44165B" w14:textId="77777777" w:rsidR="003D4B32" w:rsidRPr="00D15E0A" w:rsidRDefault="003D4B32" w:rsidP="003D4B32">
      <w:pPr>
        <w:spacing w:line="360" w:lineRule="exact"/>
        <w:ind w:left="210" w:hangingChars="100" w:hanging="210"/>
        <w:jc w:val="left"/>
        <w:rPr>
          <w:rFonts w:ascii="ＭＳ 明朝" w:hAnsi="ＭＳ 明朝"/>
          <w:szCs w:val="21"/>
        </w:rPr>
      </w:pPr>
    </w:p>
    <w:p w14:paraId="3E1A6EFC" w14:textId="77777777" w:rsidR="003D4B32" w:rsidRPr="00D15E0A" w:rsidRDefault="003D4B32" w:rsidP="003D4B32">
      <w:pPr>
        <w:spacing w:line="360" w:lineRule="exact"/>
        <w:ind w:leftChars="100" w:left="210"/>
        <w:jc w:val="left"/>
        <w:rPr>
          <w:rFonts w:ascii="ＭＳ 明朝" w:hAnsi="ＭＳ 明朝"/>
          <w:szCs w:val="21"/>
        </w:rPr>
      </w:pPr>
      <w:r w:rsidRPr="00D15E0A">
        <w:rPr>
          <w:rFonts w:ascii="ＭＳ 明朝" w:hAnsi="ＭＳ 明朝" w:hint="eastAsia"/>
          <w:szCs w:val="21"/>
        </w:rPr>
        <w:t>（利益金の配当の割合）</w:t>
      </w:r>
    </w:p>
    <w:p w14:paraId="17208FCB" w14:textId="029DE5C6"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ゴシック" w:eastAsia="ＭＳ ゴシック" w:hAnsi="ＭＳ ゴシック" w:hint="eastAsia"/>
          <w:szCs w:val="21"/>
        </w:rPr>
        <w:t>第</w:t>
      </w:r>
      <w:r w:rsidRPr="00D15E0A">
        <w:rPr>
          <w:rFonts w:ascii="ＭＳ ゴシック" w:eastAsia="ＭＳ ゴシック" w:hAnsi="ＭＳ ゴシック"/>
          <w:szCs w:val="21"/>
        </w:rPr>
        <w:t>14</w:t>
      </w:r>
      <w:r w:rsidRPr="00D15E0A">
        <w:rPr>
          <w:rFonts w:ascii="ＭＳ ゴシック" w:eastAsia="ＭＳ ゴシック" w:hAnsi="ＭＳ ゴシック" w:hint="eastAsia"/>
          <w:szCs w:val="21"/>
        </w:rPr>
        <w:t>条</w:t>
      </w:r>
      <w:r w:rsidRPr="00D15E0A">
        <w:rPr>
          <w:rFonts w:ascii="ＭＳ 明朝" w:hAnsi="ＭＳ 明朝" w:hint="eastAsia"/>
          <w:szCs w:val="21"/>
        </w:rPr>
        <w:t xml:space="preserve">　決算の結果利益を生じた場合には</w:t>
      </w:r>
      <w:r w:rsidR="00221805">
        <w:rPr>
          <w:rFonts w:ascii="ＭＳ 明朝" w:hAnsi="ＭＳ 明朝" w:hint="eastAsia"/>
          <w:szCs w:val="21"/>
        </w:rPr>
        <w:t>、</w:t>
      </w:r>
      <w:r w:rsidRPr="00D15E0A">
        <w:rPr>
          <w:rFonts w:ascii="ＭＳ 明朝" w:hAnsi="ＭＳ 明朝" w:hint="eastAsia"/>
          <w:szCs w:val="21"/>
        </w:rPr>
        <w:t>第９条に規定する出資の割合により</w:t>
      </w:r>
      <w:r w:rsidR="00221805">
        <w:rPr>
          <w:rFonts w:ascii="ＭＳ 明朝" w:hAnsi="ＭＳ 明朝" w:hint="eastAsia"/>
          <w:szCs w:val="21"/>
        </w:rPr>
        <w:t>、</w:t>
      </w:r>
      <w:r w:rsidRPr="00D15E0A">
        <w:rPr>
          <w:rFonts w:ascii="ＭＳ 明朝" w:hAnsi="ＭＳ 明朝" w:hint="eastAsia"/>
          <w:szCs w:val="21"/>
        </w:rPr>
        <w:t>構成員に利益金を配当するものとする。</w:t>
      </w:r>
    </w:p>
    <w:p w14:paraId="573914D8" w14:textId="77777777" w:rsidR="003D4B32" w:rsidRPr="00D15E0A" w:rsidRDefault="003D4B32" w:rsidP="003D4B32">
      <w:pPr>
        <w:spacing w:line="360" w:lineRule="exact"/>
        <w:ind w:left="210" w:hangingChars="100" w:hanging="210"/>
        <w:jc w:val="left"/>
        <w:rPr>
          <w:rFonts w:ascii="ＭＳ 明朝" w:hAnsi="ＭＳ 明朝"/>
          <w:szCs w:val="21"/>
        </w:rPr>
      </w:pPr>
    </w:p>
    <w:p w14:paraId="43E181DA" w14:textId="77777777" w:rsidR="003D4B32" w:rsidRPr="00D15E0A" w:rsidRDefault="003D4B32" w:rsidP="003D4B32">
      <w:pPr>
        <w:spacing w:line="360" w:lineRule="exact"/>
        <w:ind w:leftChars="100" w:left="210"/>
        <w:jc w:val="left"/>
        <w:rPr>
          <w:rFonts w:ascii="ＭＳ 明朝" w:hAnsi="ＭＳ 明朝"/>
          <w:szCs w:val="21"/>
        </w:rPr>
      </w:pPr>
      <w:r w:rsidRPr="00D15E0A">
        <w:rPr>
          <w:rFonts w:ascii="ＭＳ 明朝" w:hAnsi="ＭＳ 明朝" w:hint="eastAsia"/>
          <w:szCs w:val="21"/>
        </w:rPr>
        <w:t>（欠損金の負担の割合）</w:t>
      </w:r>
    </w:p>
    <w:p w14:paraId="3D3F6ACD" w14:textId="41119B85"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ゴシック" w:eastAsia="ＭＳ ゴシック" w:hAnsi="ＭＳ ゴシック" w:hint="eastAsia"/>
          <w:szCs w:val="21"/>
        </w:rPr>
        <w:t>第</w:t>
      </w:r>
      <w:r w:rsidRPr="00D15E0A">
        <w:rPr>
          <w:rFonts w:ascii="ＭＳ ゴシック" w:eastAsia="ＭＳ ゴシック" w:hAnsi="ＭＳ ゴシック"/>
          <w:szCs w:val="21"/>
        </w:rPr>
        <w:t>15</w:t>
      </w:r>
      <w:r w:rsidRPr="00D15E0A">
        <w:rPr>
          <w:rFonts w:ascii="ＭＳ ゴシック" w:eastAsia="ＭＳ ゴシック" w:hAnsi="ＭＳ ゴシック" w:hint="eastAsia"/>
          <w:szCs w:val="21"/>
        </w:rPr>
        <w:t>条</w:t>
      </w:r>
      <w:r w:rsidRPr="00D15E0A">
        <w:rPr>
          <w:rFonts w:ascii="ＭＳ 明朝" w:hAnsi="ＭＳ 明朝" w:hint="eastAsia"/>
          <w:szCs w:val="21"/>
        </w:rPr>
        <w:t xml:space="preserve">　決算の結果欠損金を生じた場合には</w:t>
      </w:r>
      <w:r w:rsidR="00221805">
        <w:rPr>
          <w:rFonts w:ascii="ＭＳ 明朝" w:hAnsi="ＭＳ 明朝" w:hint="eastAsia"/>
          <w:szCs w:val="21"/>
        </w:rPr>
        <w:t>、</w:t>
      </w:r>
      <w:r w:rsidRPr="00D15E0A">
        <w:rPr>
          <w:rFonts w:ascii="ＭＳ 明朝" w:hAnsi="ＭＳ 明朝" w:hint="eastAsia"/>
          <w:szCs w:val="21"/>
        </w:rPr>
        <w:t>第９条に規定する割合により構成員が欠損金を負担するものとする。</w:t>
      </w:r>
    </w:p>
    <w:p w14:paraId="44F115CF" w14:textId="77777777" w:rsidR="003D4B32" w:rsidRPr="00D15E0A" w:rsidRDefault="003D4B32" w:rsidP="003D4B32">
      <w:pPr>
        <w:spacing w:line="360" w:lineRule="exact"/>
        <w:ind w:left="210" w:hangingChars="100" w:hanging="210"/>
        <w:jc w:val="left"/>
        <w:rPr>
          <w:rFonts w:ascii="ＭＳ 明朝" w:hAnsi="ＭＳ 明朝"/>
          <w:szCs w:val="21"/>
        </w:rPr>
      </w:pPr>
    </w:p>
    <w:p w14:paraId="6FDE9025" w14:textId="77777777" w:rsidR="003D4B32" w:rsidRPr="00D15E0A" w:rsidRDefault="003D4B32" w:rsidP="003D4B32">
      <w:pPr>
        <w:spacing w:line="360" w:lineRule="exact"/>
        <w:ind w:firstLineChars="100" w:firstLine="210"/>
        <w:jc w:val="left"/>
        <w:rPr>
          <w:rFonts w:ascii="ＭＳ 明朝" w:hAnsi="ＭＳ 明朝"/>
          <w:szCs w:val="21"/>
        </w:rPr>
      </w:pPr>
      <w:r w:rsidRPr="00D15E0A">
        <w:rPr>
          <w:rFonts w:ascii="ＭＳ 明朝" w:hAnsi="ＭＳ 明朝" w:hint="eastAsia"/>
          <w:szCs w:val="21"/>
        </w:rPr>
        <w:lastRenderedPageBreak/>
        <w:t>（構成員の相互間の責任の分担）</w:t>
      </w:r>
    </w:p>
    <w:p w14:paraId="484CD580" w14:textId="74EAF787"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ゴシック" w:eastAsia="ＭＳ ゴシック" w:hAnsi="ＭＳ ゴシック" w:hint="eastAsia"/>
          <w:szCs w:val="21"/>
        </w:rPr>
        <w:t>第</w:t>
      </w:r>
      <w:r w:rsidRPr="00D15E0A">
        <w:rPr>
          <w:rFonts w:ascii="ＭＳ ゴシック" w:eastAsia="ＭＳ ゴシック" w:hAnsi="ＭＳ ゴシック"/>
          <w:szCs w:val="21"/>
        </w:rPr>
        <w:t>16</w:t>
      </w:r>
      <w:r w:rsidRPr="00D15E0A">
        <w:rPr>
          <w:rFonts w:ascii="ＭＳ ゴシック" w:eastAsia="ＭＳ ゴシック" w:hAnsi="ＭＳ ゴシック" w:hint="eastAsia"/>
          <w:szCs w:val="21"/>
        </w:rPr>
        <w:t>条</w:t>
      </w:r>
      <w:r w:rsidRPr="00D15E0A">
        <w:rPr>
          <w:rFonts w:ascii="ＭＳ 明朝" w:hAnsi="ＭＳ 明朝" w:hint="eastAsia"/>
          <w:szCs w:val="21"/>
        </w:rPr>
        <w:t xml:space="preserve">　構成員がその分担業務に関し</w:t>
      </w:r>
      <w:r w:rsidR="00221805">
        <w:rPr>
          <w:rFonts w:ascii="ＭＳ 明朝" w:hAnsi="ＭＳ 明朝" w:hint="eastAsia"/>
          <w:szCs w:val="21"/>
        </w:rPr>
        <w:t>、</w:t>
      </w:r>
      <w:r w:rsidRPr="00D15E0A">
        <w:rPr>
          <w:rFonts w:ascii="ＭＳ 明朝" w:hAnsi="ＭＳ 明朝" w:hint="eastAsia"/>
          <w:szCs w:val="21"/>
        </w:rPr>
        <w:t>発注者及び第三者に与えた損害は</w:t>
      </w:r>
      <w:r w:rsidR="00221805">
        <w:rPr>
          <w:rFonts w:ascii="ＭＳ 明朝" w:hAnsi="ＭＳ 明朝" w:hint="eastAsia"/>
          <w:szCs w:val="21"/>
        </w:rPr>
        <w:t>、</w:t>
      </w:r>
      <w:r w:rsidRPr="00D15E0A">
        <w:rPr>
          <w:rFonts w:ascii="ＭＳ 明朝" w:hAnsi="ＭＳ 明朝" w:hint="eastAsia"/>
          <w:szCs w:val="21"/>
        </w:rPr>
        <w:t>当該構成員がこれを負担するものとする。</w:t>
      </w:r>
    </w:p>
    <w:p w14:paraId="46A7654B" w14:textId="6FA28495"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明朝" w:hAnsi="ＭＳ 明朝" w:hint="eastAsia"/>
          <w:szCs w:val="21"/>
        </w:rPr>
        <w:t>２　構成員が他の構成員に損害を与えた場合においては</w:t>
      </w:r>
      <w:r w:rsidR="00221805">
        <w:rPr>
          <w:rFonts w:ascii="ＭＳ 明朝" w:hAnsi="ＭＳ 明朝" w:hint="eastAsia"/>
          <w:szCs w:val="21"/>
        </w:rPr>
        <w:t>、</w:t>
      </w:r>
      <w:r w:rsidRPr="00D15E0A">
        <w:rPr>
          <w:rFonts w:ascii="ＭＳ 明朝" w:hAnsi="ＭＳ 明朝" w:hint="eastAsia"/>
          <w:szCs w:val="21"/>
        </w:rPr>
        <w:t>その責任につき運営委員会で協議するものとする。</w:t>
      </w:r>
    </w:p>
    <w:p w14:paraId="1EE5C743" w14:textId="53A8744C"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明朝" w:hAnsi="ＭＳ 明朝" w:hint="eastAsia"/>
          <w:szCs w:val="21"/>
        </w:rPr>
        <w:t>３　前２項の規定は</w:t>
      </w:r>
      <w:r w:rsidR="00221805">
        <w:rPr>
          <w:rFonts w:ascii="ＭＳ 明朝" w:hAnsi="ＭＳ 明朝" w:hint="eastAsia"/>
          <w:szCs w:val="21"/>
        </w:rPr>
        <w:t>、</w:t>
      </w:r>
      <w:r w:rsidRPr="00D15E0A">
        <w:rPr>
          <w:rFonts w:ascii="ＭＳ 明朝" w:hAnsi="ＭＳ 明朝" w:hint="eastAsia"/>
          <w:szCs w:val="21"/>
        </w:rPr>
        <w:t>いかなる意味においても第</w:t>
      </w:r>
      <w:r w:rsidRPr="00D15E0A">
        <w:rPr>
          <w:rFonts w:ascii="ＭＳ 明朝" w:hAnsi="ＭＳ 明朝"/>
          <w:szCs w:val="21"/>
        </w:rPr>
        <w:t>11</w:t>
      </w:r>
      <w:r w:rsidRPr="00D15E0A">
        <w:rPr>
          <w:rFonts w:ascii="ＭＳ 明朝" w:hAnsi="ＭＳ 明朝" w:hint="eastAsia"/>
          <w:szCs w:val="21"/>
        </w:rPr>
        <w:t>条に規定する共同体の責任を免れるものではない。</w:t>
      </w:r>
    </w:p>
    <w:p w14:paraId="701A2716" w14:textId="77777777" w:rsidR="003D4B32" w:rsidRPr="00D15E0A" w:rsidRDefault="003D4B32" w:rsidP="003D4B32">
      <w:pPr>
        <w:spacing w:line="360" w:lineRule="exact"/>
        <w:jc w:val="left"/>
        <w:rPr>
          <w:rFonts w:ascii="ＭＳ 明朝" w:hAnsi="ＭＳ 明朝"/>
          <w:szCs w:val="21"/>
        </w:rPr>
      </w:pPr>
    </w:p>
    <w:p w14:paraId="365A575A" w14:textId="77777777" w:rsidR="003D4B32" w:rsidRPr="00D15E0A" w:rsidRDefault="003D4B32" w:rsidP="003D4B32">
      <w:pPr>
        <w:spacing w:line="360" w:lineRule="exact"/>
        <w:ind w:firstLineChars="100" w:firstLine="210"/>
        <w:jc w:val="left"/>
        <w:rPr>
          <w:rFonts w:ascii="ＭＳ 明朝" w:hAnsi="ＭＳ 明朝"/>
          <w:szCs w:val="21"/>
        </w:rPr>
      </w:pPr>
      <w:r w:rsidRPr="00D15E0A">
        <w:rPr>
          <w:rFonts w:ascii="ＭＳ 明朝" w:hAnsi="ＭＳ 明朝" w:hint="eastAsia"/>
          <w:szCs w:val="21"/>
        </w:rPr>
        <w:t>（権利義務の譲渡の制限）</w:t>
      </w:r>
    </w:p>
    <w:p w14:paraId="42D5E1CD" w14:textId="263D1ACD" w:rsidR="003D4B32" w:rsidRPr="00D15E0A" w:rsidRDefault="003D4B32" w:rsidP="003D4B32">
      <w:pPr>
        <w:spacing w:line="360" w:lineRule="exact"/>
        <w:jc w:val="left"/>
        <w:rPr>
          <w:rFonts w:ascii="ＭＳ 明朝" w:hAnsi="ＭＳ 明朝"/>
          <w:szCs w:val="21"/>
        </w:rPr>
      </w:pPr>
      <w:r w:rsidRPr="00D15E0A">
        <w:rPr>
          <w:rFonts w:ascii="ＭＳ ゴシック" w:eastAsia="ＭＳ ゴシック" w:hAnsi="ＭＳ ゴシック" w:hint="eastAsia"/>
          <w:szCs w:val="21"/>
        </w:rPr>
        <w:t>第</w:t>
      </w:r>
      <w:r w:rsidRPr="00D15E0A">
        <w:rPr>
          <w:rFonts w:ascii="ＭＳ ゴシック" w:eastAsia="ＭＳ ゴシック" w:hAnsi="ＭＳ ゴシック"/>
          <w:szCs w:val="21"/>
        </w:rPr>
        <w:t>17</w:t>
      </w:r>
      <w:r w:rsidRPr="00D15E0A">
        <w:rPr>
          <w:rFonts w:ascii="ＭＳ ゴシック" w:eastAsia="ＭＳ ゴシック" w:hAnsi="ＭＳ ゴシック" w:hint="eastAsia"/>
          <w:szCs w:val="21"/>
        </w:rPr>
        <w:t>条</w:t>
      </w:r>
      <w:r w:rsidRPr="00D15E0A">
        <w:rPr>
          <w:rFonts w:ascii="ＭＳ 明朝" w:hAnsi="ＭＳ 明朝" w:hint="eastAsia"/>
          <w:szCs w:val="21"/>
        </w:rPr>
        <w:t xml:space="preserve">　本協定書に基づく権利義務は</w:t>
      </w:r>
      <w:r w:rsidR="00221805">
        <w:rPr>
          <w:rFonts w:ascii="ＭＳ 明朝" w:hAnsi="ＭＳ 明朝" w:hint="eastAsia"/>
          <w:szCs w:val="21"/>
        </w:rPr>
        <w:t>、</w:t>
      </w:r>
      <w:r w:rsidRPr="00D15E0A">
        <w:rPr>
          <w:rFonts w:ascii="ＭＳ 明朝" w:hAnsi="ＭＳ 明朝" w:hint="eastAsia"/>
          <w:szCs w:val="21"/>
        </w:rPr>
        <w:t>他人に譲渡することはできない。</w:t>
      </w:r>
    </w:p>
    <w:p w14:paraId="2244419A" w14:textId="77777777" w:rsidR="003D4B32" w:rsidRPr="00D15E0A" w:rsidRDefault="003D4B32" w:rsidP="003D4B32">
      <w:pPr>
        <w:spacing w:line="360" w:lineRule="exact"/>
        <w:jc w:val="left"/>
        <w:rPr>
          <w:rFonts w:ascii="ＭＳ 明朝" w:hAnsi="ＭＳ 明朝"/>
          <w:szCs w:val="21"/>
        </w:rPr>
      </w:pPr>
    </w:p>
    <w:p w14:paraId="2F957967" w14:textId="77777777" w:rsidR="003D4B32" w:rsidRPr="00D15E0A" w:rsidRDefault="003D4B32" w:rsidP="003D4B32">
      <w:pPr>
        <w:spacing w:line="360" w:lineRule="exact"/>
        <w:ind w:firstLineChars="100" w:firstLine="210"/>
        <w:jc w:val="left"/>
        <w:rPr>
          <w:rFonts w:ascii="ＭＳ 明朝" w:hAnsi="ＭＳ 明朝"/>
          <w:szCs w:val="21"/>
        </w:rPr>
      </w:pPr>
      <w:r w:rsidRPr="00D15E0A">
        <w:rPr>
          <w:rFonts w:ascii="ＭＳ 明朝" w:hAnsi="ＭＳ 明朝" w:hint="eastAsia"/>
          <w:szCs w:val="21"/>
        </w:rPr>
        <w:t>（業務途中における構成員の脱退）</w:t>
      </w:r>
    </w:p>
    <w:p w14:paraId="145F30B3" w14:textId="79B5EEE1" w:rsidR="003D4B32" w:rsidRPr="00D15E0A" w:rsidRDefault="003D4B32" w:rsidP="003D4B32">
      <w:pPr>
        <w:spacing w:line="360" w:lineRule="exact"/>
        <w:jc w:val="left"/>
        <w:rPr>
          <w:rFonts w:ascii="ＭＳ 明朝" w:hAnsi="ＭＳ 明朝"/>
          <w:szCs w:val="21"/>
        </w:rPr>
      </w:pPr>
      <w:r w:rsidRPr="00D15E0A">
        <w:rPr>
          <w:rFonts w:ascii="ＭＳ ゴシック" w:eastAsia="ＭＳ ゴシック" w:hAnsi="ＭＳ ゴシック" w:hint="eastAsia"/>
          <w:szCs w:val="21"/>
        </w:rPr>
        <w:t>第</w:t>
      </w:r>
      <w:r w:rsidRPr="00D15E0A">
        <w:rPr>
          <w:rFonts w:ascii="ＭＳ ゴシック" w:eastAsia="ＭＳ ゴシック" w:hAnsi="ＭＳ ゴシック"/>
          <w:szCs w:val="21"/>
        </w:rPr>
        <w:t>18</w:t>
      </w:r>
      <w:r w:rsidRPr="00D15E0A">
        <w:rPr>
          <w:rFonts w:ascii="ＭＳ ゴシック" w:eastAsia="ＭＳ ゴシック" w:hAnsi="ＭＳ ゴシック" w:hint="eastAsia"/>
          <w:szCs w:val="21"/>
        </w:rPr>
        <w:t>条</w:t>
      </w:r>
      <w:r w:rsidRPr="00D15E0A">
        <w:rPr>
          <w:rFonts w:ascii="ＭＳ 明朝" w:hAnsi="ＭＳ 明朝" w:hint="eastAsia"/>
          <w:szCs w:val="21"/>
        </w:rPr>
        <w:t xml:space="preserve">　構成員は</w:t>
      </w:r>
      <w:r w:rsidR="00221805">
        <w:rPr>
          <w:rFonts w:ascii="ＭＳ 明朝" w:hAnsi="ＭＳ 明朝" w:hint="eastAsia"/>
          <w:szCs w:val="21"/>
        </w:rPr>
        <w:t>、</w:t>
      </w:r>
      <w:r w:rsidRPr="00D15E0A">
        <w:rPr>
          <w:rFonts w:ascii="ＭＳ 明朝" w:hAnsi="ＭＳ 明朝" w:hint="eastAsia"/>
          <w:szCs w:val="21"/>
        </w:rPr>
        <w:t>共同体が本業務を完了する日までは脱退することはできない。</w:t>
      </w:r>
    </w:p>
    <w:p w14:paraId="22DBF30F" w14:textId="77777777" w:rsidR="003D4B32" w:rsidRPr="00D15E0A" w:rsidRDefault="003D4B32" w:rsidP="003D4B32">
      <w:pPr>
        <w:spacing w:line="360" w:lineRule="exact"/>
        <w:jc w:val="left"/>
        <w:rPr>
          <w:rFonts w:ascii="ＭＳ 明朝" w:hAnsi="ＭＳ 明朝"/>
          <w:szCs w:val="21"/>
        </w:rPr>
      </w:pPr>
    </w:p>
    <w:p w14:paraId="6B084A7B" w14:textId="77777777" w:rsidR="003D4B32" w:rsidRPr="00D15E0A" w:rsidRDefault="003D4B32" w:rsidP="003D4B32">
      <w:pPr>
        <w:spacing w:line="360" w:lineRule="exact"/>
        <w:ind w:firstLineChars="100" w:firstLine="210"/>
        <w:jc w:val="left"/>
        <w:rPr>
          <w:rFonts w:ascii="ＭＳ 明朝" w:hAnsi="ＭＳ 明朝"/>
          <w:szCs w:val="21"/>
        </w:rPr>
      </w:pPr>
      <w:r w:rsidRPr="00D15E0A">
        <w:rPr>
          <w:rFonts w:ascii="ＭＳ 明朝" w:hAnsi="ＭＳ 明朝" w:hint="eastAsia"/>
          <w:szCs w:val="21"/>
        </w:rPr>
        <w:t>（解散後のかし担保責任）</w:t>
      </w:r>
    </w:p>
    <w:p w14:paraId="381E4E30" w14:textId="7031BC9E"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ゴシック" w:eastAsia="ＭＳ ゴシック" w:hAnsi="ＭＳ ゴシック" w:hint="eastAsia"/>
          <w:szCs w:val="21"/>
        </w:rPr>
        <w:t>第</w:t>
      </w:r>
      <w:r w:rsidRPr="00D15E0A">
        <w:rPr>
          <w:rFonts w:ascii="ＭＳ ゴシック" w:eastAsia="ＭＳ ゴシック" w:hAnsi="ＭＳ ゴシック"/>
          <w:szCs w:val="21"/>
        </w:rPr>
        <w:t>19</w:t>
      </w:r>
      <w:r w:rsidRPr="00D15E0A">
        <w:rPr>
          <w:rFonts w:ascii="ＭＳ ゴシック" w:eastAsia="ＭＳ ゴシック" w:hAnsi="ＭＳ ゴシック" w:hint="eastAsia"/>
          <w:szCs w:val="21"/>
        </w:rPr>
        <w:t>条</w:t>
      </w:r>
      <w:r w:rsidRPr="00D15E0A">
        <w:rPr>
          <w:rFonts w:ascii="ＭＳ 明朝" w:hAnsi="ＭＳ 明朝" w:hint="eastAsia"/>
          <w:szCs w:val="21"/>
        </w:rPr>
        <w:t xml:space="preserve">　共同体が解散した後においても</w:t>
      </w:r>
      <w:r w:rsidR="00221805">
        <w:rPr>
          <w:rFonts w:ascii="ＭＳ 明朝" w:hAnsi="ＭＳ 明朝" w:hint="eastAsia"/>
          <w:szCs w:val="21"/>
        </w:rPr>
        <w:t>、</w:t>
      </w:r>
      <w:r w:rsidRPr="00D15E0A">
        <w:rPr>
          <w:rFonts w:ascii="ＭＳ 明朝" w:hAnsi="ＭＳ 明朝" w:hint="eastAsia"/>
          <w:szCs w:val="21"/>
        </w:rPr>
        <w:t>本業務につきかしがあったときは</w:t>
      </w:r>
      <w:r w:rsidR="00221805">
        <w:rPr>
          <w:rFonts w:ascii="ＭＳ 明朝" w:hAnsi="ＭＳ 明朝" w:hint="eastAsia"/>
          <w:szCs w:val="21"/>
        </w:rPr>
        <w:t>、</w:t>
      </w:r>
      <w:r w:rsidRPr="00D15E0A">
        <w:rPr>
          <w:rFonts w:ascii="ＭＳ 明朝" w:hAnsi="ＭＳ 明朝" w:hint="eastAsia"/>
          <w:szCs w:val="21"/>
        </w:rPr>
        <w:t>構成員は共同連帯してその責に任ずるものとする。</w:t>
      </w:r>
    </w:p>
    <w:p w14:paraId="7DAA6ADD" w14:textId="77777777" w:rsidR="003D4B32" w:rsidRPr="00D15E0A" w:rsidRDefault="003D4B32" w:rsidP="003D4B32">
      <w:pPr>
        <w:spacing w:line="360" w:lineRule="exact"/>
        <w:jc w:val="left"/>
        <w:rPr>
          <w:rFonts w:ascii="ＭＳ 明朝" w:hAnsi="ＭＳ 明朝"/>
          <w:szCs w:val="21"/>
        </w:rPr>
      </w:pPr>
    </w:p>
    <w:p w14:paraId="0DD2A1EA" w14:textId="77777777" w:rsidR="003D4B32" w:rsidRPr="00D15E0A" w:rsidRDefault="003D4B32" w:rsidP="003D4B32">
      <w:pPr>
        <w:spacing w:line="360" w:lineRule="exact"/>
        <w:ind w:firstLineChars="100" w:firstLine="210"/>
        <w:jc w:val="left"/>
        <w:rPr>
          <w:rFonts w:ascii="ＭＳ 明朝" w:hAnsi="ＭＳ 明朝"/>
          <w:szCs w:val="21"/>
        </w:rPr>
      </w:pPr>
      <w:r w:rsidRPr="00D15E0A">
        <w:rPr>
          <w:rFonts w:ascii="ＭＳ 明朝" w:hAnsi="ＭＳ 明朝" w:hint="eastAsia"/>
          <w:szCs w:val="21"/>
        </w:rPr>
        <w:t>（協定書に定めのない事項）</w:t>
      </w:r>
    </w:p>
    <w:p w14:paraId="649A4A9F" w14:textId="7BFA7AE5" w:rsidR="003D4B32" w:rsidRPr="00D15E0A" w:rsidRDefault="003D4B32" w:rsidP="003D4B32">
      <w:pPr>
        <w:spacing w:line="360" w:lineRule="exact"/>
        <w:ind w:left="210" w:hangingChars="100" w:hanging="210"/>
        <w:jc w:val="left"/>
        <w:rPr>
          <w:rFonts w:ascii="ＭＳ 明朝" w:hAnsi="ＭＳ 明朝"/>
          <w:szCs w:val="21"/>
        </w:rPr>
      </w:pPr>
      <w:r w:rsidRPr="00D15E0A">
        <w:rPr>
          <w:rFonts w:ascii="ＭＳ ゴシック" w:eastAsia="ＭＳ ゴシック" w:hAnsi="ＭＳ ゴシック" w:hint="eastAsia"/>
          <w:szCs w:val="21"/>
        </w:rPr>
        <w:t>第</w:t>
      </w:r>
      <w:r w:rsidRPr="00D15E0A">
        <w:rPr>
          <w:rFonts w:ascii="ＭＳ ゴシック" w:eastAsia="ＭＳ ゴシック" w:hAnsi="ＭＳ ゴシック"/>
          <w:szCs w:val="21"/>
        </w:rPr>
        <w:t>20</w:t>
      </w:r>
      <w:r w:rsidRPr="00D15E0A">
        <w:rPr>
          <w:rFonts w:ascii="ＭＳ ゴシック" w:eastAsia="ＭＳ ゴシック" w:hAnsi="ＭＳ ゴシック" w:hint="eastAsia"/>
          <w:szCs w:val="21"/>
        </w:rPr>
        <w:t>条</w:t>
      </w:r>
      <w:r w:rsidRPr="00D15E0A">
        <w:rPr>
          <w:rFonts w:ascii="ＭＳ 明朝" w:hAnsi="ＭＳ 明朝" w:hint="eastAsia"/>
          <w:szCs w:val="21"/>
        </w:rPr>
        <w:t xml:space="preserve">　この協定書に定めのない事項については</w:t>
      </w:r>
      <w:r w:rsidR="00221805">
        <w:rPr>
          <w:rFonts w:ascii="ＭＳ 明朝" w:hAnsi="ＭＳ 明朝" w:hint="eastAsia"/>
          <w:szCs w:val="21"/>
        </w:rPr>
        <w:t>、</w:t>
      </w:r>
      <w:r w:rsidRPr="00D15E0A">
        <w:rPr>
          <w:rFonts w:ascii="ＭＳ 明朝" w:hAnsi="ＭＳ 明朝" w:hint="eastAsia"/>
          <w:szCs w:val="21"/>
        </w:rPr>
        <w:t>運営委員会において定めるものとする。</w:t>
      </w:r>
    </w:p>
    <w:p w14:paraId="0E2DB3F2" w14:textId="77777777" w:rsidR="003D4B32" w:rsidRPr="00D15E0A" w:rsidRDefault="003D4B32" w:rsidP="003D4B32">
      <w:pPr>
        <w:spacing w:line="360" w:lineRule="exact"/>
        <w:jc w:val="left"/>
        <w:rPr>
          <w:rFonts w:ascii="ＭＳ 明朝" w:hAnsi="ＭＳ 明朝"/>
          <w:szCs w:val="21"/>
        </w:rPr>
      </w:pPr>
    </w:p>
    <w:p w14:paraId="0A5CF9E6" w14:textId="76244FDF" w:rsidR="003D4B32" w:rsidRPr="00D15E0A" w:rsidRDefault="003D4B32" w:rsidP="003D4B32">
      <w:pPr>
        <w:spacing w:line="360" w:lineRule="exact"/>
        <w:ind w:leftChars="118" w:left="248" w:firstLineChars="100" w:firstLine="210"/>
        <w:jc w:val="left"/>
        <w:rPr>
          <w:rFonts w:ascii="ＭＳ 明朝" w:hAnsi="ＭＳ 明朝"/>
          <w:szCs w:val="21"/>
        </w:rPr>
      </w:pPr>
      <w:r w:rsidRPr="00D15E0A">
        <w:rPr>
          <w:rFonts w:ascii="ＭＳ 明朝" w:hAnsi="ＭＳ 明朝" w:hint="eastAsia"/>
          <w:szCs w:val="21"/>
        </w:rPr>
        <w:t>○○株式会社と△△株式会社は</w:t>
      </w:r>
      <w:r w:rsidR="00221805">
        <w:rPr>
          <w:rFonts w:ascii="ＭＳ 明朝" w:hAnsi="ＭＳ 明朝" w:hint="eastAsia"/>
          <w:szCs w:val="21"/>
        </w:rPr>
        <w:t>、</w:t>
      </w:r>
      <w:r w:rsidRPr="00D15E0A">
        <w:rPr>
          <w:rFonts w:ascii="ＭＳ 明朝" w:hAnsi="ＭＳ 明朝" w:hint="eastAsia"/>
          <w:szCs w:val="21"/>
        </w:rPr>
        <w:t>上記のとおり</w:t>
      </w:r>
      <w:r w:rsidR="00861BDC">
        <w:rPr>
          <w:rFonts w:ascii="ＭＳ 明朝" w:hAnsi="ＭＳ 明朝" w:hint="eastAsia"/>
          <w:szCs w:val="21"/>
        </w:rPr>
        <w:t>（仮称）県立安芸津病院耐震化対応に</w:t>
      </w:r>
      <w:r w:rsidR="00861BDC" w:rsidRPr="00BD3732">
        <w:rPr>
          <w:rFonts w:ascii="ＭＳ 明朝" w:hAnsi="ＭＳ 明朝" w:hint="eastAsia"/>
          <w:szCs w:val="21"/>
        </w:rPr>
        <w:t>伴う基本設計及び実施設計</w:t>
      </w:r>
      <w:r w:rsidR="00861BDC">
        <w:rPr>
          <w:rFonts w:ascii="ＭＳ 明朝" w:hAnsi="ＭＳ 明朝" w:hint="eastAsia"/>
          <w:szCs w:val="21"/>
        </w:rPr>
        <w:t>業務</w:t>
      </w:r>
      <w:r w:rsidRPr="00D15E0A">
        <w:rPr>
          <w:rFonts w:ascii="ＭＳ 明朝" w:hAnsi="ＭＳ 明朝" w:hint="eastAsia"/>
          <w:szCs w:val="21"/>
        </w:rPr>
        <w:t>○○・△△設計共同体協定を締結したので</w:t>
      </w:r>
      <w:r w:rsidR="00221805">
        <w:rPr>
          <w:rFonts w:ascii="ＭＳ 明朝" w:hAnsi="ＭＳ 明朝" w:hint="eastAsia"/>
          <w:szCs w:val="21"/>
        </w:rPr>
        <w:t>、</w:t>
      </w:r>
      <w:r w:rsidRPr="00D15E0A">
        <w:rPr>
          <w:rFonts w:ascii="ＭＳ 明朝" w:hAnsi="ＭＳ 明朝" w:hint="eastAsia"/>
          <w:szCs w:val="21"/>
        </w:rPr>
        <w:t>その証拠として協定書２通を作成し</w:t>
      </w:r>
      <w:r w:rsidR="00221805">
        <w:rPr>
          <w:rFonts w:ascii="ＭＳ 明朝" w:hAnsi="ＭＳ 明朝" w:hint="eastAsia"/>
          <w:szCs w:val="21"/>
        </w:rPr>
        <w:t>、</w:t>
      </w:r>
      <w:r w:rsidRPr="00D15E0A">
        <w:rPr>
          <w:rFonts w:ascii="ＭＳ 明朝" w:hAnsi="ＭＳ 明朝" w:hint="eastAsia"/>
          <w:szCs w:val="21"/>
        </w:rPr>
        <w:t>各通に構成員が記名捺印し</w:t>
      </w:r>
      <w:r w:rsidR="00221805">
        <w:rPr>
          <w:rFonts w:ascii="ＭＳ 明朝" w:hAnsi="ＭＳ 明朝" w:hint="eastAsia"/>
          <w:szCs w:val="21"/>
        </w:rPr>
        <w:t>、</w:t>
      </w:r>
      <w:r w:rsidRPr="00D15E0A">
        <w:rPr>
          <w:rFonts w:ascii="ＭＳ 明朝" w:hAnsi="ＭＳ 明朝" w:hint="eastAsia"/>
          <w:szCs w:val="21"/>
        </w:rPr>
        <w:t>各自所持するものとする。</w:t>
      </w:r>
    </w:p>
    <w:p w14:paraId="2BEB9BC3" w14:textId="77777777" w:rsidR="003D4B32" w:rsidRPr="00861BDC" w:rsidRDefault="003D4B32" w:rsidP="003D4B32">
      <w:pPr>
        <w:spacing w:line="360" w:lineRule="exact"/>
        <w:ind w:left="247"/>
        <w:jc w:val="left"/>
        <w:rPr>
          <w:rFonts w:ascii="ＭＳ 明朝" w:hAnsi="ＭＳ 明朝"/>
          <w:szCs w:val="21"/>
        </w:rPr>
      </w:pPr>
    </w:p>
    <w:p w14:paraId="08C34BF4" w14:textId="77777777" w:rsidR="003D4B32" w:rsidRPr="00D15E0A" w:rsidRDefault="003D4B32" w:rsidP="003D4B32">
      <w:pPr>
        <w:spacing w:line="360" w:lineRule="exact"/>
        <w:ind w:left="480"/>
        <w:jc w:val="left"/>
        <w:rPr>
          <w:rFonts w:ascii="ＭＳ 明朝" w:hAnsi="ＭＳ 明朝"/>
          <w:szCs w:val="21"/>
        </w:rPr>
      </w:pPr>
      <w:r w:rsidRPr="00D15E0A">
        <w:rPr>
          <w:rFonts w:ascii="ＭＳ 明朝" w:hAnsi="ＭＳ 明朝" w:hint="eastAsia"/>
          <w:szCs w:val="21"/>
        </w:rPr>
        <w:t>○年○月○日</w:t>
      </w:r>
    </w:p>
    <w:p w14:paraId="47458763" w14:textId="77777777" w:rsidR="003D4B32" w:rsidRPr="00D15E0A" w:rsidRDefault="003D4B32" w:rsidP="003D4B32">
      <w:pPr>
        <w:spacing w:line="360" w:lineRule="exact"/>
        <w:jc w:val="left"/>
        <w:rPr>
          <w:rFonts w:ascii="ＭＳ 明朝" w:hAnsi="ＭＳ 明朝"/>
          <w:szCs w:val="21"/>
        </w:rPr>
      </w:pPr>
    </w:p>
    <w:p w14:paraId="5167C033" w14:textId="77777777" w:rsidR="003D4B32" w:rsidRPr="00D15E0A" w:rsidRDefault="003D4B32" w:rsidP="003D4B32">
      <w:pPr>
        <w:spacing w:line="360" w:lineRule="exact"/>
        <w:ind w:firstLineChars="1100" w:firstLine="2310"/>
        <w:jc w:val="left"/>
        <w:rPr>
          <w:rFonts w:ascii="ＭＳ 明朝" w:hAnsi="ＭＳ 明朝"/>
          <w:szCs w:val="21"/>
        </w:rPr>
      </w:pPr>
      <w:r w:rsidRPr="00D15E0A">
        <w:rPr>
          <w:rFonts w:ascii="ＭＳ 明朝" w:hAnsi="ＭＳ 明朝" w:hint="eastAsia"/>
          <w:szCs w:val="21"/>
        </w:rPr>
        <w:t xml:space="preserve">　</w:t>
      </w:r>
      <w:r w:rsidRPr="00D15E0A">
        <w:rPr>
          <w:rFonts w:ascii="ＭＳ 明朝" w:hAnsi="ＭＳ 明朝" w:hint="eastAsia"/>
          <w:spacing w:val="180"/>
          <w:kern w:val="0"/>
          <w:szCs w:val="21"/>
        </w:rPr>
        <w:t>所在</w:t>
      </w:r>
      <w:r w:rsidRPr="00D15E0A">
        <w:rPr>
          <w:rFonts w:ascii="ＭＳ 明朝" w:hAnsi="ＭＳ 明朝" w:hint="eastAsia"/>
          <w:kern w:val="0"/>
          <w:szCs w:val="21"/>
        </w:rPr>
        <w:t>地</w:t>
      </w:r>
    </w:p>
    <w:p w14:paraId="14453933" w14:textId="77777777" w:rsidR="003D4B32" w:rsidRPr="00D15E0A" w:rsidRDefault="003D4B32" w:rsidP="003D4B32">
      <w:pPr>
        <w:spacing w:line="360" w:lineRule="exact"/>
        <w:jc w:val="left"/>
        <w:rPr>
          <w:rFonts w:ascii="ＭＳ 明朝" w:hAnsi="ＭＳ 明朝"/>
          <w:szCs w:val="21"/>
        </w:rPr>
      </w:pPr>
      <w:r w:rsidRPr="00D15E0A">
        <w:rPr>
          <w:rFonts w:ascii="ＭＳ 明朝" w:hAnsi="ＭＳ 明朝" w:hint="eastAsia"/>
          <w:szCs w:val="21"/>
        </w:rPr>
        <w:t xml:space="preserve">　　　　　　　　　　　　商号又は名称</w:t>
      </w:r>
    </w:p>
    <w:p w14:paraId="3EB016BF" w14:textId="77777777" w:rsidR="003D4B32" w:rsidRPr="00806AC7" w:rsidRDefault="003D4B32" w:rsidP="003D4B32">
      <w:pPr>
        <w:spacing w:line="360" w:lineRule="exact"/>
        <w:jc w:val="left"/>
        <w:rPr>
          <w:rFonts w:ascii="ＭＳ 明朝" w:hAnsi="ＭＳ 明朝"/>
          <w:szCs w:val="21"/>
        </w:rPr>
      </w:pPr>
      <w:r w:rsidRPr="00D15E0A">
        <w:rPr>
          <w:rFonts w:ascii="ＭＳ 明朝" w:hAnsi="ＭＳ 明朝" w:hint="eastAsia"/>
          <w:szCs w:val="21"/>
        </w:rPr>
        <w:t xml:space="preserve">　　　　　　　　　　　　</w:t>
      </w:r>
      <w:r w:rsidRPr="00D15E0A">
        <w:rPr>
          <w:rFonts w:ascii="ＭＳ 明朝" w:hAnsi="ＭＳ 明朝" w:hint="eastAsia"/>
          <w:spacing w:val="180"/>
          <w:kern w:val="0"/>
          <w:szCs w:val="21"/>
        </w:rPr>
        <w:t>代表</w:t>
      </w:r>
      <w:r w:rsidRPr="00D15E0A">
        <w:rPr>
          <w:rFonts w:ascii="ＭＳ 明朝" w:hAnsi="ＭＳ 明朝" w:hint="eastAsia"/>
          <w:kern w:val="0"/>
          <w:szCs w:val="21"/>
        </w:rPr>
        <w:t xml:space="preserve">者　　　　　　　　　</w:t>
      </w:r>
      <w:r w:rsidRPr="00806AC7">
        <w:rPr>
          <w:rFonts w:ascii="ＭＳ 明朝" w:hAnsi="ＭＳ 明朝" w:hint="eastAsia"/>
          <w:kern w:val="0"/>
          <w:szCs w:val="21"/>
        </w:rPr>
        <w:t xml:space="preserve">　　　　　</w:t>
      </w:r>
      <w:r w:rsidRPr="00806AC7">
        <w:rPr>
          <w:rFonts w:ascii="ＭＳ 明朝" w:hAnsi="ＭＳ 明朝" w:hint="eastAsia"/>
          <w:szCs w:val="21"/>
        </w:rPr>
        <w:t>㊞</w:t>
      </w:r>
    </w:p>
    <w:p w14:paraId="0465603A" w14:textId="77777777" w:rsidR="003D4B32" w:rsidRPr="00806AC7" w:rsidRDefault="003D4B32" w:rsidP="003D4B32">
      <w:pPr>
        <w:spacing w:line="360" w:lineRule="exact"/>
        <w:ind w:firstLineChars="300" w:firstLine="630"/>
        <w:jc w:val="left"/>
        <w:rPr>
          <w:rFonts w:ascii="ＭＳ 明朝" w:hAnsi="ＭＳ 明朝"/>
          <w:szCs w:val="21"/>
        </w:rPr>
      </w:pPr>
      <w:r w:rsidRPr="00806AC7">
        <w:rPr>
          <w:rFonts w:ascii="ＭＳ 明朝" w:hAnsi="ＭＳ 明朝" w:hint="eastAsia"/>
          <w:szCs w:val="21"/>
        </w:rPr>
        <w:t xml:space="preserve">　　　　　　　　　</w:t>
      </w:r>
      <w:r w:rsidRPr="00806AC7">
        <w:rPr>
          <w:rFonts w:ascii="ＭＳ 明朝" w:hAnsi="ＭＳ 明朝" w:hint="eastAsia"/>
          <w:spacing w:val="180"/>
          <w:kern w:val="0"/>
          <w:szCs w:val="21"/>
        </w:rPr>
        <w:t>所在</w:t>
      </w:r>
      <w:r w:rsidRPr="00806AC7">
        <w:rPr>
          <w:rFonts w:ascii="ＭＳ 明朝" w:hAnsi="ＭＳ 明朝" w:hint="eastAsia"/>
          <w:kern w:val="0"/>
          <w:szCs w:val="21"/>
        </w:rPr>
        <w:t>地</w:t>
      </w:r>
    </w:p>
    <w:p w14:paraId="40294572" w14:textId="77777777" w:rsidR="003D4B32" w:rsidRPr="00806AC7" w:rsidRDefault="003D4B32" w:rsidP="003D4B32">
      <w:pPr>
        <w:spacing w:line="360" w:lineRule="exact"/>
        <w:jc w:val="left"/>
        <w:rPr>
          <w:rFonts w:ascii="ＭＳ 明朝" w:hAnsi="ＭＳ 明朝"/>
          <w:szCs w:val="21"/>
        </w:rPr>
      </w:pPr>
      <w:r w:rsidRPr="00806AC7">
        <w:rPr>
          <w:rFonts w:ascii="ＭＳ 明朝" w:hAnsi="ＭＳ 明朝" w:hint="eastAsia"/>
          <w:szCs w:val="21"/>
        </w:rPr>
        <w:t xml:space="preserve">　　　　　　　　　　　　商号又は名称</w:t>
      </w:r>
    </w:p>
    <w:p w14:paraId="0A59FEFC" w14:textId="77777777" w:rsidR="003D4B32" w:rsidRPr="00806AC7" w:rsidRDefault="003D4B32" w:rsidP="003D4B32">
      <w:pPr>
        <w:spacing w:line="360" w:lineRule="exact"/>
        <w:jc w:val="left"/>
        <w:rPr>
          <w:rFonts w:ascii="ＭＳ 明朝" w:hAnsi="ＭＳ 明朝"/>
          <w:szCs w:val="21"/>
        </w:rPr>
      </w:pPr>
      <w:r w:rsidRPr="00806AC7">
        <w:rPr>
          <w:rFonts w:ascii="ＭＳ 明朝" w:hAnsi="ＭＳ 明朝" w:hint="eastAsia"/>
          <w:szCs w:val="21"/>
        </w:rPr>
        <w:t xml:space="preserve">　　　　　　　　　　　　</w:t>
      </w:r>
      <w:r w:rsidRPr="00806AC7">
        <w:rPr>
          <w:rFonts w:ascii="ＭＳ 明朝" w:hAnsi="ＭＳ 明朝" w:hint="eastAsia"/>
          <w:spacing w:val="180"/>
          <w:kern w:val="0"/>
          <w:szCs w:val="21"/>
        </w:rPr>
        <w:t>代表</w:t>
      </w:r>
      <w:r w:rsidRPr="00806AC7">
        <w:rPr>
          <w:rFonts w:ascii="ＭＳ 明朝" w:hAnsi="ＭＳ 明朝" w:hint="eastAsia"/>
          <w:kern w:val="0"/>
          <w:szCs w:val="21"/>
        </w:rPr>
        <w:t xml:space="preserve">者　　　　　　　　　　　　　　</w:t>
      </w:r>
      <w:r w:rsidRPr="00806AC7">
        <w:rPr>
          <w:rFonts w:ascii="ＭＳ 明朝" w:hAnsi="ＭＳ 明朝" w:hint="eastAsia"/>
          <w:szCs w:val="21"/>
        </w:rPr>
        <w:t>㊞</w:t>
      </w:r>
    </w:p>
    <w:sectPr w:rsidR="003D4B32" w:rsidRPr="00806AC7" w:rsidSect="00861BDC">
      <w:headerReference w:type="default" r:id="rId8"/>
      <w:pgSz w:w="11906" w:h="16838" w:code="9"/>
      <w:pgMar w:top="1440" w:right="1080" w:bottom="1440" w:left="1080" w:header="454"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0B441" w14:textId="77777777" w:rsidR="0022703F" w:rsidRDefault="0022703F" w:rsidP="009F55BE">
      <w:r>
        <w:separator/>
      </w:r>
    </w:p>
  </w:endnote>
  <w:endnote w:type="continuationSeparator" w:id="0">
    <w:p w14:paraId="0396757F" w14:textId="77777777" w:rsidR="0022703F" w:rsidRDefault="0022703F" w:rsidP="009F55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incho">
    <w:altName w:val="明朝"/>
    <w:panose1 w:val="02020609040305080305"/>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D3BDA" w14:textId="77777777" w:rsidR="0022703F" w:rsidRDefault="0022703F" w:rsidP="009F55BE">
      <w:r>
        <w:separator/>
      </w:r>
    </w:p>
  </w:footnote>
  <w:footnote w:type="continuationSeparator" w:id="0">
    <w:p w14:paraId="0E9A9A03" w14:textId="77777777" w:rsidR="0022703F" w:rsidRDefault="0022703F" w:rsidP="009F55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9334A" w14:textId="77777777" w:rsidR="0022703F" w:rsidRDefault="0022703F" w:rsidP="00C602E8">
    <w:pPr>
      <w:pStyle w:val="a5"/>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91DBE"/>
    <w:multiLevelType w:val="hybridMultilevel"/>
    <w:tmpl w:val="F1921920"/>
    <w:lvl w:ilvl="0" w:tplc="0B422098">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69B128D"/>
    <w:multiLevelType w:val="hybridMultilevel"/>
    <w:tmpl w:val="7D988C8E"/>
    <w:lvl w:ilvl="0" w:tplc="93B04850">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0E161E82"/>
    <w:multiLevelType w:val="hybridMultilevel"/>
    <w:tmpl w:val="879E2798"/>
    <w:lvl w:ilvl="0" w:tplc="CE4E46E8">
      <w:start w:val="1"/>
      <w:numFmt w:val="decimalEnclosedCircle"/>
      <w:lvlText w:val="%1"/>
      <w:lvlJc w:val="left"/>
      <w:pPr>
        <w:tabs>
          <w:tab w:val="num" w:pos="1050"/>
        </w:tabs>
        <w:ind w:left="1050" w:hanging="360"/>
      </w:pPr>
      <w:rPr>
        <w:rFonts w:cs="Times New Roman" w:hint="default"/>
      </w:rPr>
    </w:lvl>
    <w:lvl w:ilvl="1" w:tplc="04090017" w:tentative="1">
      <w:start w:val="1"/>
      <w:numFmt w:val="aiueoFullWidth"/>
      <w:lvlText w:val="(%2)"/>
      <w:lvlJc w:val="left"/>
      <w:pPr>
        <w:tabs>
          <w:tab w:val="num" w:pos="1530"/>
        </w:tabs>
        <w:ind w:left="1530" w:hanging="420"/>
      </w:pPr>
      <w:rPr>
        <w:rFonts w:cs="Times New Roman"/>
      </w:rPr>
    </w:lvl>
    <w:lvl w:ilvl="2" w:tplc="04090011" w:tentative="1">
      <w:start w:val="1"/>
      <w:numFmt w:val="decimalEnclosedCircle"/>
      <w:lvlText w:val="%3"/>
      <w:lvlJc w:val="left"/>
      <w:pPr>
        <w:tabs>
          <w:tab w:val="num" w:pos="1950"/>
        </w:tabs>
        <w:ind w:left="1950" w:hanging="420"/>
      </w:pPr>
      <w:rPr>
        <w:rFonts w:cs="Times New Roman"/>
      </w:rPr>
    </w:lvl>
    <w:lvl w:ilvl="3" w:tplc="0409000F" w:tentative="1">
      <w:start w:val="1"/>
      <w:numFmt w:val="decimal"/>
      <w:lvlText w:val="%4."/>
      <w:lvlJc w:val="left"/>
      <w:pPr>
        <w:tabs>
          <w:tab w:val="num" w:pos="2370"/>
        </w:tabs>
        <w:ind w:left="2370" w:hanging="420"/>
      </w:pPr>
      <w:rPr>
        <w:rFonts w:cs="Times New Roman"/>
      </w:rPr>
    </w:lvl>
    <w:lvl w:ilvl="4" w:tplc="04090017" w:tentative="1">
      <w:start w:val="1"/>
      <w:numFmt w:val="aiueoFullWidth"/>
      <w:lvlText w:val="(%5)"/>
      <w:lvlJc w:val="left"/>
      <w:pPr>
        <w:tabs>
          <w:tab w:val="num" w:pos="2790"/>
        </w:tabs>
        <w:ind w:left="2790" w:hanging="420"/>
      </w:pPr>
      <w:rPr>
        <w:rFonts w:cs="Times New Roman"/>
      </w:rPr>
    </w:lvl>
    <w:lvl w:ilvl="5" w:tplc="04090011" w:tentative="1">
      <w:start w:val="1"/>
      <w:numFmt w:val="decimalEnclosedCircle"/>
      <w:lvlText w:val="%6"/>
      <w:lvlJc w:val="left"/>
      <w:pPr>
        <w:tabs>
          <w:tab w:val="num" w:pos="3210"/>
        </w:tabs>
        <w:ind w:left="3210" w:hanging="420"/>
      </w:pPr>
      <w:rPr>
        <w:rFonts w:cs="Times New Roman"/>
      </w:rPr>
    </w:lvl>
    <w:lvl w:ilvl="6" w:tplc="0409000F" w:tentative="1">
      <w:start w:val="1"/>
      <w:numFmt w:val="decimal"/>
      <w:lvlText w:val="%7."/>
      <w:lvlJc w:val="left"/>
      <w:pPr>
        <w:tabs>
          <w:tab w:val="num" w:pos="3630"/>
        </w:tabs>
        <w:ind w:left="3630" w:hanging="420"/>
      </w:pPr>
      <w:rPr>
        <w:rFonts w:cs="Times New Roman"/>
      </w:rPr>
    </w:lvl>
    <w:lvl w:ilvl="7" w:tplc="04090017" w:tentative="1">
      <w:start w:val="1"/>
      <w:numFmt w:val="aiueoFullWidth"/>
      <w:lvlText w:val="(%8)"/>
      <w:lvlJc w:val="left"/>
      <w:pPr>
        <w:tabs>
          <w:tab w:val="num" w:pos="4050"/>
        </w:tabs>
        <w:ind w:left="4050" w:hanging="420"/>
      </w:pPr>
      <w:rPr>
        <w:rFonts w:cs="Times New Roman"/>
      </w:rPr>
    </w:lvl>
    <w:lvl w:ilvl="8" w:tplc="04090011" w:tentative="1">
      <w:start w:val="1"/>
      <w:numFmt w:val="decimalEnclosedCircle"/>
      <w:lvlText w:val="%9"/>
      <w:lvlJc w:val="left"/>
      <w:pPr>
        <w:tabs>
          <w:tab w:val="num" w:pos="4470"/>
        </w:tabs>
        <w:ind w:left="4470" w:hanging="420"/>
      </w:pPr>
      <w:rPr>
        <w:rFonts w:cs="Times New Roman"/>
      </w:rPr>
    </w:lvl>
  </w:abstractNum>
  <w:abstractNum w:abstractNumId="3" w15:restartNumberingAfterBreak="0">
    <w:nsid w:val="11047523"/>
    <w:multiLevelType w:val="hybridMultilevel"/>
    <w:tmpl w:val="4206598A"/>
    <w:lvl w:ilvl="0" w:tplc="8ADEFCD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22D7AE0"/>
    <w:multiLevelType w:val="hybridMultilevel"/>
    <w:tmpl w:val="DD2EC5D6"/>
    <w:lvl w:ilvl="0" w:tplc="1EF4FC7E">
      <w:start w:val="2"/>
      <w:numFmt w:val="bullet"/>
      <w:lvlText w:val="・"/>
      <w:lvlJc w:val="left"/>
      <w:pPr>
        <w:ind w:left="1078" w:hanging="360"/>
      </w:pPr>
      <w:rPr>
        <w:rFonts w:ascii="ＭＳ Ｐ明朝" w:eastAsia="ＭＳ Ｐ明朝" w:hAnsi="ＭＳ Ｐ明朝" w:hint="eastAsia"/>
      </w:rPr>
    </w:lvl>
    <w:lvl w:ilvl="1" w:tplc="0409000B" w:tentative="1">
      <w:start w:val="1"/>
      <w:numFmt w:val="bullet"/>
      <w:lvlText w:val=""/>
      <w:lvlJc w:val="left"/>
      <w:pPr>
        <w:ind w:left="1558" w:hanging="420"/>
      </w:pPr>
      <w:rPr>
        <w:rFonts w:ascii="Wingdings" w:hAnsi="Wingdings" w:hint="default"/>
      </w:rPr>
    </w:lvl>
    <w:lvl w:ilvl="2" w:tplc="0409000D" w:tentative="1">
      <w:start w:val="1"/>
      <w:numFmt w:val="bullet"/>
      <w:lvlText w:val=""/>
      <w:lvlJc w:val="left"/>
      <w:pPr>
        <w:ind w:left="1978" w:hanging="420"/>
      </w:pPr>
      <w:rPr>
        <w:rFonts w:ascii="Wingdings" w:hAnsi="Wingdings" w:hint="default"/>
      </w:rPr>
    </w:lvl>
    <w:lvl w:ilvl="3" w:tplc="04090001" w:tentative="1">
      <w:start w:val="1"/>
      <w:numFmt w:val="bullet"/>
      <w:lvlText w:val=""/>
      <w:lvlJc w:val="left"/>
      <w:pPr>
        <w:ind w:left="2398" w:hanging="420"/>
      </w:pPr>
      <w:rPr>
        <w:rFonts w:ascii="Wingdings" w:hAnsi="Wingdings" w:hint="default"/>
      </w:rPr>
    </w:lvl>
    <w:lvl w:ilvl="4" w:tplc="0409000B" w:tentative="1">
      <w:start w:val="1"/>
      <w:numFmt w:val="bullet"/>
      <w:lvlText w:val=""/>
      <w:lvlJc w:val="left"/>
      <w:pPr>
        <w:ind w:left="2818" w:hanging="420"/>
      </w:pPr>
      <w:rPr>
        <w:rFonts w:ascii="Wingdings" w:hAnsi="Wingdings" w:hint="default"/>
      </w:rPr>
    </w:lvl>
    <w:lvl w:ilvl="5" w:tplc="0409000D" w:tentative="1">
      <w:start w:val="1"/>
      <w:numFmt w:val="bullet"/>
      <w:lvlText w:val=""/>
      <w:lvlJc w:val="left"/>
      <w:pPr>
        <w:ind w:left="3238" w:hanging="420"/>
      </w:pPr>
      <w:rPr>
        <w:rFonts w:ascii="Wingdings" w:hAnsi="Wingdings" w:hint="default"/>
      </w:rPr>
    </w:lvl>
    <w:lvl w:ilvl="6" w:tplc="04090001" w:tentative="1">
      <w:start w:val="1"/>
      <w:numFmt w:val="bullet"/>
      <w:lvlText w:val=""/>
      <w:lvlJc w:val="left"/>
      <w:pPr>
        <w:ind w:left="3658" w:hanging="420"/>
      </w:pPr>
      <w:rPr>
        <w:rFonts w:ascii="Wingdings" w:hAnsi="Wingdings" w:hint="default"/>
      </w:rPr>
    </w:lvl>
    <w:lvl w:ilvl="7" w:tplc="0409000B" w:tentative="1">
      <w:start w:val="1"/>
      <w:numFmt w:val="bullet"/>
      <w:lvlText w:val=""/>
      <w:lvlJc w:val="left"/>
      <w:pPr>
        <w:ind w:left="4078" w:hanging="420"/>
      </w:pPr>
      <w:rPr>
        <w:rFonts w:ascii="Wingdings" w:hAnsi="Wingdings" w:hint="default"/>
      </w:rPr>
    </w:lvl>
    <w:lvl w:ilvl="8" w:tplc="0409000D" w:tentative="1">
      <w:start w:val="1"/>
      <w:numFmt w:val="bullet"/>
      <w:lvlText w:val=""/>
      <w:lvlJc w:val="left"/>
      <w:pPr>
        <w:ind w:left="4498" w:hanging="420"/>
      </w:pPr>
      <w:rPr>
        <w:rFonts w:ascii="Wingdings" w:hAnsi="Wingdings" w:hint="default"/>
      </w:rPr>
    </w:lvl>
  </w:abstractNum>
  <w:abstractNum w:abstractNumId="5" w15:restartNumberingAfterBreak="0">
    <w:nsid w:val="18762809"/>
    <w:multiLevelType w:val="hybridMultilevel"/>
    <w:tmpl w:val="C046F250"/>
    <w:lvl w:ilvl="0" w:tplc="34D09612">
      <w:start w:val="2"/>
      <w:numFmt w:val="bullet"/>
      <w:lvlText w:val="・"/>
      <w:lvlJc w:val="left"/>
      <w:pPr>
        <w:ind w:left="1200" w:hanging="360"/>
      </w:pPr>
      <w:rPr>
        <w:rFonts w:ascii="ＭＳ 明朝" w:eastAsia="ＭＳ 明朝" w:hAnsi="ＭＳ 明朝" w:cs="Times New Roman"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6" w15:restartNumberingAfterBreak="0">
    <w:nsid w:val="1FB525E9"/>
    <w:multiLevelType w:val="hybridMultilevel"/>
    <w:tmpl w:val="DFFEC04E"/>
    <w:lvl w:ilvl="0" w:tplc="56CEA40C">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20CB4841"/>
    <w:multiLevelType w:val="hybridMultilevel"/>
    <w:tmpl w:val="1D468C8A"/>
    <w:lvl w:ilvl="0" w:tplc="0F5EF992">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8" w15:restartNumberingAfterBreak="0">
    <w:nsid w:val="2217036E"/>
    <w:multiLevelType w:val="singleLevel"/>
    <w:tmpl w:val="771E3048"/>
    <w:lvl w:ilvl="0">
      <w:start w:val="51"/>
      <w:numFmt w:val="decimalFullWidth"/>
      <w:lvlText w:val="第%1条"/>
      <w:lvlJc w:val="left"/>
      <w:pPr>
        <w:tabs>
          <w:tab w:val="num" w:pos="1005"/>
        </w:tabs>
        <w:ind w:left="1005" w:hanging="1005"/>
      </w:pPr>
      <w:rPr>
        <w:rFonts w:hint="eastAsia"/>
      </w:rPr>
    </w:lvl>
  </w:abstractNum>
  <w:abstractNum w:abstractNumId="9" w15:restartNumberingAfterBreak="0">
    <w:nsid w:val="249E099D"/>
    <w:multiLevelType w:val="hybridMultilevel"/>
    <w:tmpl w:val="07162040"/>
    <w:lvl w:ilvl="0" w:tplc="04090001">
      <w:start w:val="1"/>
      <w:numFmt w:val="bullet"/>
      <w:lvlText w:val=""/>
      <w:lvlJc w:val="left"/>
      <w:pPr>
        <w:ind w:left="1138" w:hanging="420"/>
      </w:pPr>
      <w:rPr>
        <w:rFonts w:ascii="Wingdings" w:hAnsi="Wingdings" w:hint="default"/>
      </w:rPr>
    </w:lvl>
    <w:lvl w:ilvl="1" w:tplc="0409000B" w:tentative="1">
      <w:start w:val="1"/>
      <w:numFmt w:val="bullet"/>
      <w:lvlText w:val=""/>
      <w:lvlJc w:val="left"/>
      <w:pPr>
        <w:ind w:left="1558" w:hanging="420"/>
      </w:pPr>
      <w:rPr>
        <w:rFonts w:ascii="Wingdings" w:hAnsi="Wingdings" w:hint="default"/>
      </w:rPr>
    </w:lvl>
    <w:lvl w:ilvl="2" w:tplc="0409000D" w:tentative="1">
      <w:start w:val="1"/>
      <w:numFmt w:val="bullet"/>
      <w:lvlText w:val=""/>
      <w:lvlJc w:val="left"/>
      <w:pPr>
        <w:ind w:left="1978" w:hanging="420"/>
      </w:pPr>
      <w:rPr>
        <w:rFonts w:ascii="Wingdings" w:hAnsi="Wingdings" w:hint="default"/>
      </w:rPr>
    </w:lvl>
    <w:lvl w:ilvl="3" w:tplc="04090001" w:tentative="1">
      <w:start w:val="1"/>
      <w:numFmt w:val="bullet"/>
      <w:lvlText w:val=""/>
      <w:lvlJc w:val="left"/>
      <w:pPr>
        <w:ind w:left="2398" w:hanging="420"/>
      </w:pPr>
      <w:rPr>
        <w:rFonts w:ascii="Wingdings" w:hAnsi="Wingdings" w:hint="default"/>
      </w:rPr>
    </w:lvl>
    <w:lvl w:ilvl="4" w:tplc="0409000B" w:tentative="1">
      <w:start w:val="1"/>
      <w:numFmt w:val="bullet"/>
      <w:lvlText w:val=""/>
      <w:lvlJc w:val="left"/>
      <w:pPr>
        <w:ind w:left="2818" w:hanging="420"/>
      </w:pPr>
      <w:rPr>
        <w:rFonts w:ascii="Wingdings" w:hAnsi="Wingdings" w:hint="default"/>
      </w:rPr>
    </w:lvl>
    <w:lvl w:ilvl="5" w:tplc="0409000D" w:tentative="1">
      <w:start w:val="1"/>
      <w:numFmt w:val="bullet"/>
      <w:lvlText w:val=""/>
      <w:lvlJc w:val="left"/>
      <w:pPr>
        <w:ind w:left="3238" w:hanging="420"/>
      </w:pPr>
      <w:rPr>
        <w:rFonts w:ascii="Wingdings" w:hAnsi="Wingdings" w:hint="default"/>
      </w:rPr>
    </w:lvl>
    <w:lvl w:ilvl="6" w:tplc="04090001" w:tentative="1">
      <w:start w:val="1"/>
      <w:numFmt w:val="bullet"/>
      <w:lvlText w:val=""/>
      <w:lvlJc w:val="left"/>
      <w:pPr>
        <w:ind w:left="3658" w:hanging="420"/>
      </w:pPr>
      <w:rPr>
        <w:rFonts w:ascii="Wingdings" w:hAnsi="Wingdings" w:hint="default"/>
      </w:rPr>
    </w:lvl>
    <w:lvl w:ilvl="7" w:tplc="0409000B" w:tentative="1">
      <w:start w:val="1"/>
      <w:numFmt w:val="bullet"/>
      <w:lvlText w:val=""/>
      <w:lvlJc w:val="left"/>
      <w:pPr>
        <w:ind w:left="4078" w:hanging="420"/>
      </w:pPr>
      <w:rPr>
        <w:rFonts w:ascii="Wingdings" w:hAnsi="Wingdings" w:hint="default"/>
      </w:rPr>
    </w:lvl>
    <w:lvl w:ilvl="8" w:tplc="0409000D" w:tentative="1">
      <w:start w:val="1"/>
      <w:numFmt w:val="bullet"/>
      <w:lvlText w:val=""/>
      <w:lvlJc w:val="left"/>
      <w:pPr>
        <w:ind w:left="4498" w:hanging="420"/>
      </w:pPr>
      <w:rPr>
        <w:rFonts w:ascii="Wingdings" w:hAnsi="Wingdings" w:hint="default"/>
      </w:rPr>
    </w:lvl>
  </w:abstractNum>
  <w:abstractNum w:abstractNumId="10" w15:restartNumberingAfterBreak="0">
    <w:nsid w:val="272459EC"/>
    <w:multiLevelType w:val="singleLevel"/>
    <w:tmpl w:val="EA348ADA"/>
    <w:lvl w:ilvl="0">
      <w:start w:val="1"/>
      <w:numFmt w:val="decimal"/>
      <w:lvlText w:val="(%1)"/>
      <w:lvlJc w:val="left"/>
      <w:pPr>
        <w:tabs>
          <w:tab w:val="num" w:pos="480"/>
        </w:tabs>
        <w:ind w:left="480" w:hanging="315"/>
      </w:pPr>
      <w:rPr>
        <w:rFonts w:eastAsia="ＭＳ 明朝" w:hint="eastAsia"/>
      </w:rPr>
    </w:lvl>
  </w:abstractNum>
  <w:abstractNum w:abstractNumId="11" w15:restartNumberingAfterBreak="0">
    <w:nsid w:val="27774A0D"/>
    <w:multiLevelType w:val="hybridMultilevel"/>
    <w:tmpl w:val="DFC06B6E"/>
    <w:lvl w:ilvl="0" w:tplc="E42E65C0">
      <w:start w:val="1"/>
      <w:numFmt w:val="decimalEnclosedCircle"/>
      <w:lvlText w:val="%1"/>
      <w:lvlJc w:val="left"/>
      <w:pPr>
        <w:tabs>
          <w:tab w:val="num" w:pos="1078"/>
        </w:tabs>
        <w:ind w:left="1078" w:hanging="360"/>
      </w:pPr>
      <w:rPr>
        <w:rFonts w:cs="Times New Roman" w:hint="default"/>
      </w:rPr>
    </w:lvl>
    <w:lvl w:ilvl="1" w:tplc="04090017" w:tentative="1">
      <w:start w:val="1"/>
      <w:numFmt w:val="aiueoFullWidth"/>
      <w:lvlText w:val="(%2)"/>
      <w:lvlJc w:val="left"/>
      <w:pPr>
        <w:tabs>
          <w:tab w:val="num" w:pos="1558"/>
        </w:tabs>
        <w:ind w:left="1558" w:hanging="420"/>
      </w:pPr>
      <w:rPr>
        <w:rFonts w:cs="Times New Roman"/>
      </w:rPr>
    </w:lvl>
    <w:lvl w:ilvl="2" w:tplc="04090011" w:tentative="1">
      <w:start w:val="1"/>
      <w:numFmt w:val="decimalEnclosedCircle"/>
      <w:lvlText w:val="%3"/>
      <w:lvlJc w:val="left"/>
      <w:pPr>
        <w:tabs>
          <w:tab w:val="num" w:pos="1978"/>
        </w:tabs>
        <w:ind w:left="1978" w:hanging="420"/>
      </w:pPr>
      <w:rPr>
        <w:rFonts w:cs="Times New Roman"/>
      </w:rPr>
    </w:lvl>
    <w:lvl w:ilvl="3" w:tplc="0409000F" w:tentative="1">
      <w:start w:val="1"/>
      <w:numFmt w:val="decimal"/>
      <w:lvlText w:val="%4."/>
      <w:lvlJc w:val="left"/>
      <w:pPr>
        <w:tabs>
          <w:tab w:val="num" w:pos="2398"/>
        </w:tabs>
        <w:ind w:left="2398" w:hanging="420"/>
      </w:pPr>
      <w:rPr>
        <w:rFonts w:cs="Times New Roman"/>
      </w:rPr>
    </w:lvl>
    <w:lvl w:ilvl="4" w:tplc="04090017" w:tentative="1">
      <w:start w:val="1"/>
      <w:numFmt w:val="aiueoFullWidth"/>
      <w:lvlText w:val="(%5)"/>
      <w:lvlJc w:val="left"/>
      <w:pPr>
        <w:tabs>
          <w:tab w:val="num" w:pos="2818"/>
        </w:tabs>
        <w:ind w:left="2818" w:hanging="420"/>
      </w:pPr>
      <w:rPr>
        <w:rFonts w:cs="Times New Roman"/>
      </w:rPr>
    </w:lvl>
    <w:lvl w:ilvl="5" w:tplc="04090011" w:tentative="1">
      <w:start w:val="1"/>
      <w:numFmt w:val="decimalEnclosedCircle"/>
      <w:lvlText w:val="%6"/>
      <w:lvlJc w:val="left"/>
      <w:pPr>
        <w:tabs>
          <w:tab w:val="num" w:pos="3238"/>
        </w:tabs>
        <w:ind w:left="3238" w:hanging="420"/>
      </w:pPr>
      <w:rPr>
        <w:rFonts w:cs="Times New Roman"/>
      </w:rPr>
    </w:lvl>
    <w:lvl w:ilvl="6" w:tplc="0409000F" w:tentative="1">
      <w:start w:val="1"/>
      <w:numFmt w:val="decimal"/>
      <w:lvlText w:val="%7."/>
      <w:lvlJc w:val="left"/>
      <w:pPr>
        <w:tabs>
          <w:tab w:val="num" w:pos="3658"/>
        </w:tabs>
        <w:ind w:left="3658" w:hanging="420"/>
      </w:pPr>
      <w:rPr>
        <w:rFonts w:cs="Times New Roman"/>
      </w:rPr>
    </w:lvl>
    <w:lvl w:ilvl="7" w:tplc="04090017" w:tentative="1">
      <w:start w:val="1"/>
      <w:numFmt w:val="aiueoFullWidth"/>
      <w:lvlText w:val="(%8)"/>
      <w:lvlJc w:val="left"/>
      <w:pPr>
        <w:tabs>
          <w:tab w:val="num" w:pos="4078"/>
        </w:tabs>
        <w:ind w:left="4078" w:hanging="420"/>
      </w:pPr>
      <w:rPr>
        <w:rFonts w:cs="Times New Roman"/>
      </w:rPr>
    </w:lvl>
    <w:lvl w:ilvl="8" w:tplc="04090011" w:tentative="1">
      <w:start w:val="1"/>
      <w:numFmt w:val="decimalEnclosedCircle"/>
      <w:lvlText w:val="%9"/>
      <w:lvlJc w:val="left"/>
      <w:pPr>
        <w:tabs>
          <w:tab w:val="num" w:pos="4498"/>
        </w:tabs>
        <w:ind w:left="4498" w:hanging="420"/>
      </w:pPr>
      <w:rPr>
        <w:rFonts w:cs="Times New Roman"/>
      </w:rPr>
    </w:lvl>
  </w:abstractNum>
  <w:abstractNum w:abstractNumId="12" w15:restartNumberingAfterBreak="0">
    <w:nsid w:val="2E2B51FA"/>
    <w:multiLevelType w:val="hybridMultilevel"/>
    <w:tmpl w:val="E8AA8246"/>
    <w:lvl w:ilvl="0" w:tplc="AA227506">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3" w15:restartNumberingAfterBreak="0">
    <w:nsid w:val="2E4964E5"/>
    <w:multiLevelType w:val="singleLevel"/>
    <w:tmpl w:val="EA348ADA"/>
    <w:lvl w:ilvl="0">
      <w:start w:val="1"/>
      <w:numFmt w:val="decimal"/>
      <w:lvlText w:val="(%1)"/>
      <w:lvlJc w:val="left"/>
      <w:pPr>
        <w:tabs>
          <w:tab w:val="num" w:pos="480"/>
        </w:tabs>
        <w:ind w:left="480" w:hanging="315"/>
      </w:pPr>
      <w:rPr>
        <w:rFonts w:eastAsia="ＭＳ 明朝" w:hint="eastAsia"/>
      </w:rPr>
    </w:lvl>
  </w:abstractNum>
  <w:abstractNum w:abstractNumId="14" w15:restartNumberingAfterBreak="0">
    <w:nsid w:val="2EAC46BC"/>
    <w:multiLevelType w:val="hybridMultilevel"/>
    <w:tmpl w:val="919696DA"/>
    <w:lvl w:ilvl="0" w:tplc="205CF488">
      <w:numFmt w:val="bullet"/>
      <w:lvlText w:val="※"/>
      <w:lvlJc w:val="left"/>
      <w:pPr>
        <w:tabs>
          <w:tab w:val="num" w:pos="1320"/>
        </w:tabs>
        <w:ind w:left="1320" w:hanging="360"/>
      </w:pPr>
      <w:rPr>
        <w:rFonts w:ascii="ＭＳ Ｐゴシック" w:eastAsia="ＭＳ Ｐゴシック" w:hAnsi="ＭＳ Ｐゴシック" w:hint="eastAsia"/>
      </w:rPr>
    </w:lvl>
    <w:lvl w:ilvl="1" w:tplc="0409000B" w:tentative="1">
      <w:start w:val="1"/>
      <w:numFmt w:val="bullet"/>
      <w:lvlText w:val=""/>
      <w:lvlJc w:val="left"/>
      <w:pPr>
        <w:tabs>
          <w:tab w:val="num" w:pos="1800"/>
        </w:tabs>
        <w:ind w:left="1800" w:hanging="420"/>
      </w:pPr>
      <w:rPr>
        <w:rFonts w:ascii="Wingdings" w:hAnsi="Wingdings" w:hint="default"/>
      </w:rPr>
    </w:lvl>
    <w:lvl w:ilvl="2" w:tplc="0409000D" w:tentative="1">
      <w:start w:val="1"/>
      <w:numFmt w:val="bullet"/>
      <w:lvlText w:val=""/>
      <w:lvlJc w:val="left"/>
      <w:pPr>
        <w:tabs>
          <w:tab w:val="num" w:pos="2220"/>
        </w:tabs>
        <w:ind w:left="2220" w:hanging="420"/>
      </w:pPr>
      <w:rPr>
        <w:rFonts w:ascii="Wingdings" w:hAnsi="Wingdings" w:hint="default"/>
      </w:rPr>
    </w:lvl>
    <w:lvl w:ilvl="3" w:tplc="04090001" w:tentative="1">
      <w:start w:val="1"/>
      <w:numFmt w:val="bullet"/>
      <w:lvlText w:val=""/>
      <w:lvlJc w:val="left"/>
      <w:pPr>
        <w:tabs>
          <w:tab w:val="num" w:pos="2640"/>
        </w:tabs>
        <w:ind w:left="2640" w:hanging="420"/>
      </w:pPr>
      <w:rPr>
        <w:rFonts w:ascii="Wingdings" w:hAnsi="Wingdings" w:hint="default"/>
      </w:rPr>
    </w:lvl>
    <w:lvl w:ilvl="4" w:tplc="0409000B" w:tentative="1">
      <w:start w:val="1"/>
      <w:numFmt w:val="bullet"/>
      <w:lvlText w:val=""/>
      <w:lvlJc w:val="left"/>
      <w:pPr>
        <w:tabs>
          <w:tab w:val="num" w:pos="3060"/>
        </w:tabs>
        <w:ind w:left="3060" w:hanging="420"/>
      </w:pPr>
      <w:rPr>
        <w:rFonts w:ascii="Wingdings" w:hAnsi="Wingdings" w:hint="default"/>
      </w:rPr>
    </w:lvl>
    <w:lvl w:ilvl="5" w:tplc="0409000D" w:tentative="1">
      <w:start w:val="1"/>
      <w:numFmt w:val="bullet"/>
      <w:lvlText w:val=""/>
      <w:lvlJc w:val="left"/>
      <w:pPr>
        <w:tabs>
          <w:tab w:val="num" w:pos="3480"/>
        </w:tabs>
        <w:ind w:left="3480" w:hanging="420"/>
      </w:pPr>
      <w:rPr>
        <w:rFonts w:ascii="Wingdings" w:hAnsi="Wingdings" w:hint="default"/>
      </w:rPr>
    </w:lvl>
    <w:lvl w:ilvl="6" w:tplc="04090001" w:tentative="1">
      <w:start w:val="1"/>
      <w:numFmt w:val="bullet"/>
      <w:lvlText w:val=""/>
      <w:lvlJc w:val="left"/>
      <w:pPr>
        <w:tabs>
          <w:tab w:val="num" w:pos="3900"/>
        </w:tabs>
        <w:ind w:left="3900" w:hanging="420"/>
      </w:pPr>
      <w:rPr>
        <w:rFonts w:ascii="Wingdings" w:hAnsi="Wingdings" w:hint="default"/>
      </w:rPr>
    </w:lvl>
    <w:lvl w:ilvl="7" w:tplc="0409000B" w:tentative="1">
      <w:start w:val="1"/>
      <w:numFmt w:val="bullet"/>
      <w:lvlText w:val=""/>
      <w:lvlJc w:val="left"/>
      <w:pPr>
        <w:tabs>
          <w:tab w:val="num" w:pos="4320"/>
        </w:tabs>
        <w:ind w:left="4320" w:hanging="420"/>
      </w:pPr>
      <w:rPr>
        <w:rFonts w:ascii="Wingdings" w:hAnsi="Wingdings" w:hint="default"/>
      </w:rPr>
    </w:lvl>
    <w:lvl w:ilvl="8" w:tplc="0409000D" w:tentative="1">
      <w:start w:val="1"/>
      <w:numFmt w:val="bullet"/>
      <w:lvlText w:val=""/>
      <w:lvlJc w:val="left"/>
      <w:pPr>
        <w:tabs>
          <w:tab w:val="num" w:pos="4740"/>
        </w:tabs>
        <w:ind w:left="4740" w:hanging="420"/>
      </w:pPr>
      <w:rPr>
        <w:rFonts w:ascii="Wingdings" w:hAnsi="Wingdings" w:hint="default"/>
      </w:rPr>
    </w:lvl>
  </w:abstractNum>
  <w:abstractNum w:abstractNumId="15" w15:restartNumberingAfterBreak="0">
    <w:nsid w:val="2F161CA9"/>
    <w:multiLevelType w:val="hybridMultilevel"/>
    <w:tmpl w:val="4AC49462"/>
    <w:lvl w:ilvl="0" w:tplc="BBBE1F62">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6" w15:restartNumberingAfterBreak="0">
    <w:nsid w:val="337F3CC4"/>
    <w:multiLevelType w:val="hybridMultilevel"/>
    <w:tmpl w:val="5E22CF8A"/>
    <w:lvl w:ilvl="0" w:tplc="ACA817AA">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7" w15:restartNumberingAfterBreak="0">
    <w:nsid w:val="33E80D5C"/>
    <w:multiLevelType w:val="hybridMultilevel"/>
    <w:tmpl w:val="7AA0CE2E"/>
    <w:lvl w:ilvl="0" w:tplc="E27666C8">
      <w:start w:val="2"/>
      <w:numFmt w:val="bullet"/>
      <w:lvlText w:val="・"/>
      <w:lvlJc w:val="left"/>
      <w:pPr>
        <w:ind w:left="1078" w:hanging="360"/>
      </w:pPr>
      <w:rPr>
        <w:rFonts w:ascii="ＭＳ Ｐ明朝" w:eastAsia="ＭＳ Ｐ明朝" w:hAnsi="ＭＳ Ｐ明朝" w:hint="eastAsia"/>
      </w:rPr>
    </w:lvl>
    <w:lvl w:ilvl="1" w:tplc="0409000B" w:tentative="1">
      <w:start w:val="1"/>
      <w:numFmt w:val="bullet"/>
      <w:lvlText w:val=""/>
      <w:lvlJc w:val="left"/>
      <w:pPr>
        <w:ind w:left="1558" w:hanging="420"/>
      </w:pPr>
      <w:rPr>
        <w:rFonts w:ascii="Wingdings" w:hAnsi="Wingdings" w:hint="default"/>
      </w:rPr>
    </w:lvl>
    <w:lvl w:ilvl="2" w:tplc="0409000D" w:tentative="1">
      <w:start w:val="1"/>
      <w:numFmt w:val="bullet"/>
      <w:lvlText w:val=""/>
      <w:lvlJc w:val="left"/>
      <w:pPr>
        <w:ind w:left="1978" w:hanging="420"/>
      </w:pPr>
      <w:rPr>
        <w:rFonts w:ascii="Wingdings" w:hAnsi="Wingdings" w:hint="default"/>
      </w:rPr>
    </w:lvl>
    <w:lvl w:ilvl="3" w:tplc="04090001" w:tentative="1">
      <w:start w:val="1"/>
      <w:numFmt w:val="bullet"/>
      <w:lvlText w:val=""/>
      <w:lvlJc w:val="left"/>
      <w:pPr>
        <w:ind w:left="2398" w:hanging="420"/>
      </w:pPr>
      <w:rPr>
        <w:rFonts w:ascii="Wingdings" w:hAnsi="Wingdings" w:hint="default"/>
      </w:rPr>
    </w:lvl>
    <w:lvl w:ilvl="4" w:tplc="0409000B" w:tentative="1">
      <w:start w:val="1"/>
      <w:numFmt w:val="bullet"/>
      <w:lvlText w:val=""/>
      <w:lvlJc w:val="left"/>
      <w:pPr>
        <w:ind w:left="2818" w:hanging="420"/>
      </w:pPr>
      <w:rPr>
        <w:rFonts w:ascii="Wingdings" w:hAnsi="Wingdings" w:hint="default"/>
      </w:rPr>
    </w:lvl>
    <w:lvl w:ilvl="5" w:tplc="0409000D" w:tentative="1">
      <w:start w:val="1"/>
      <w:numFmt w:val="bullet"/>
      <w:lvlText w:val=""/>
      <w:lvlJc w:val="left"/>
      <w:pPr>
        <w:ind w:left="3238" w:hanging="420"/>
      </w:pPr>
      <w:rPr>
        <w:rFonts w:ascii="Wingdings" w:hAnsi="Wingdings" w:hint="default"/>
      </w:rPr>
    </w:lvl>
    <w:lvl w:ilvl="6" w:tplc="04090001" w:tentative="1">
      <w:start w:val="1"/>
      <w:numFmt w:val="bullet"/>
      <w:lvlText w:val=""/>
      <w:lvlJc w:val="left"/>
      <w:pPr>
        <w:ind w:left="3658" w:hanging="420"/>
      </w:pPr>
      <w:rPr>
        <w:rFonts w:ascii="Wingdings" w:hAnsi="Wingdings" w:hint="default"/>
      </w:rPr>
    </w:lvl>
    <w:lvl w:ilvl="7" w:tplc="0409000B" w:tentative="1">
      <w:start w:val="1"/>
      <w:numFmt w:val="bullet"/>
      <w:lvlText w:val=""/>
      <w:lvlJc w:val="left"/>
      <w:pPr>
        <w:ind w:left="4078" w:hanging="420"/>
      </w:pPr>
      <w:rPr>
        <w:rFonts w:ascii="Wingdings" w:hAnsi="Wingdings" w:hint="default"/>
      </w:rPr>
    </w:lvl>
    <w:lvl w:ilvl="8" w:tplc="0409000D" w:tentative="1">
      <w:start w:val="1"/>
      <w:numFmt w:val="bullet"/>
      <w:lvlText w:val=""/>
      <w:lvlJc w:val="left"/>
      <w:pPr>
        <w:ind w:left="4498" w:hanging="420"/>
      </w:pPr>
      <w:rPr>
        <w:rFonts w:ascii="Wingdings" w:hAnsi="Wingdings" w:hint="default"/>
      </w:rPr>
    </w:lvl>
  </w:abstractNum>
  <w:abstractNum w:abstractNumId="18" w15:restartNumberingAfterBreak="0">
    <w:nsid w:val="345841DA"/>
    <w:multiLevelType w:val="singleLevel"/>
    <w:tmpl w:val="22E88522"/>
    <w:lvl w:ilvl="0">
      <w:start w:val="20"/>
      <w:numFmt w:val="decimalFullWidth"/>
      <w:lvlText w:val="第%1条"/>
      <w:lvlJc w:val="left"/>
      <w:pPr>
        <w:tabs>
          <w:tab w:val="num" w:pos="1035"/>
        </w:tabs>
        <w:ind w:left="1035" w:hanging="1035"/>
      </w:pPr>
      <w:rPr>
        <w:rFonts w:hint="eastAsia"/>
      </w:rPr>
    </w:lvl>
  </w:abstractNum>
  <w:abstractNum w:abstractNumId="19" w15:restartNumberingAfterBreak="0">
    <w:nsid w:val="356B7C7A"/>
    <w:multiLevelType w:val="hybridMultilevel"/>
    <w:tmpl w:val="281AE304"/>
    <w:lvl w:ilvl="0" w:tplc="AE02128E">
      <w:numFmt w:val="bullet"/>
      <w:lvlText w:val="・"/>
      <w:lvlJc w:val="left"/>
      <w:pPr>
        <w:tabs>
          <w:tab w:val="num" w:pos="1078"/>
        </w:tabs>
        <w:ind w:left="1078" w:hanging="360"/>
      </w:pPr>
      <w:rPr>
        <w:rFonts w:ascii="ＭＳ Ｐゴシック" w:eastAsia="ＭＳ Ｐゴシック" w:hAnsi="ＭＳ Ｐゴシック" w:hint="eastAsia"/>
      </w:rPr>
    </w:lvl>
    <w:lvl w:ilvl="1" w:tplc="0409000B" w:tentative="1">
      <w:start w:val="1"/>
      <w:numFmt w:val="bullet"/>
      <w:lvlText w:val=""/>
      <w:lvlJc w:val="left"/>
      <w:pPr>
        <w:tabs>
          <w:tab w:val="num" w:pos="1558"/>
        </w:tabs>
        <w:ind w:left="1558" w:hanging="420"/>
      </w:pPr>
      <w:rPr>
        <w:rFonts w:ascii="Wingdings" w:hAnsi="Wingdings" w:hint="default"/>
      </w:rPr>
    </w:lvl>
    <w:lvl w:ilvl="2" w:tplc="0409000D" w:tentative="1">
      <w:start w:val="1"/>
      <w:numFmt w:val="bullet"/>
      <w:lvlText w:val=""/>
      <w:lvlJc w:val="left"/>
      <w:pPr>
        <w:tabs>
          <w:tab w:val="num" w:pos="1978"/>
        </w:tabs>
        <w:ind w:left="1978" w:hanging="420"/>
      </w:pPr>
      <w:rPr>
        <w:rFonts w:ascii="Wingdings" w:hAnsi="Wingdings" w:hint="default"/>
      </w:rPr>
    </w:lvl>
    <w:lvl w:ilvl="3" w:tplc="04090001" w:tentative="1">
      <w:start w:val="1"/>
      <w:numFmt w:val="bullet"/>
      <w:lvlText w:val=""/>
      <w:lvlJc w:val="left"/>
      <w:pPr>
        <w:tabs>
          <w:tab w:val="num" w:pos="2398"/>
        </w:tabs>
        <w:ind w:left="2398" w:hanging="420"/>
      </w:pPr>
      <w:rPr>
        <w:rFonts w:ascii="Wingdings" w:hAnsi="Wingdings" w:hint="default"/>
      </w:rPr>
    </w:lvl>
    <w:lvl w:ilvl="4" w:tplc="0409000B" w:tentative="1">
      <w:start w:val="1"/>
      <w:numFmt w:val="bullet"/>
      <w:lvlText w:val=""/>
      <w:lvlJc w:val="left"/>
      <w:pPr>
        <w:tabs>
          <w:tab w:val="num" w:pos="2818"/>
        </w:tabs>
        <w:ind w:left="2818" w:hanging="420"/>
      </w:pPr>
      <w:rPr>
        <w:rFonts w:ascii="Wingdings" w:hAnsi="Wingdings" w:hint="default"/>
      </w:rPr>
    </w:lvl>
    <w:lvl w:ilvl="5" w:tplc="0409000D" w:tentative="1">
      <w:start w:val="1"/>
      <w:numFmt w:val="bullet"/>
      <w:lvlText w:val=""/>
      <w:lvlJc w:val="left"/>
      <w:pPr>
        <w:tabs>
          <w:tab w:val="num" w:pos="3238"/>
        </w:tabs>
        <w:ind w:left="3238" w:hanging="420"/>
      </w:pPr>
      <w:rPr>
        <w:rFonts w:ascii="Wingdings" w:hAnsi="Wingdings" w:hint="default"/>
      </w:rPr>
    </w:lvl>
    <w:lvl w:ilvl="6" w:tplc="04090001" w:tentative="1">
      <w:start w:val="1"/>
      <w:numFmt w:val="bullet"/>
      <w:lvlText w:val=""/>
      <w:lvlJc w:val="left"/>
      <w:pPr>
        <w:tabs>
          <w:tab w:val="num" w:pos="3658"/>
        </w:tabs>
        <w:ind w:left="3658" w:hanging="420"/>
      </w:pPr>
      <w:rPr>
        <w:rFonts w:ascii="Wingdings" w:hAnsi="Wingdings" w:hint="default"/>
      </w:rPr>
    </w:lvl>
    <w:lvl w:ilvl="7" w:tplc="0409000B" w:tentative="1">
      <w:start w:val="1"/>
      <w:numFmt w:val="bullet"/>
      <w:lvlText w:val=""/>
      <w:lvlJc w:val="left"/>
      <w:pPr>
        <w:tabs>
          <w:tab w:val="num" w:pos="4078"/>
        </w:tabs>
        <w:ind w:left="4078" w:hanging="420"/>
      </w:pPr>
      <w:rPr>
        <w:rFonts w:ascii="Wingdings" w:hAnsi="Wingdings" w:hint="default"/>
      </w:rPr>
    </w:lvl>
    <w:lvl w:ilvl="8" w:tplc="0409000D" w:tentative="1">
      <w:start w:val="1"/>
      <w:numFmt w:val="bullet"/>
      <w:lvlText w:val=""/>
      <w:lvlJc w:val="left"/>
      <w:pPr>
        <w:tabs>
          <w:tab w:val="num" w:pos="4498"/>
        </w:tabs>
        <w:ind w:left="4498" w:hanging="420"/>
      </w:pPr>
      <w:rPr>
        <w:rFonts w:ascii="Wingdings" w:hAnsi="Wingdings" w:hint="default"/>
      </w:rPr>
    </w:lvl>
  </w:abstractNum>
  <w:abstractNum w:abstractNumId="20" w15:restartNumberingAfterBreak="0">
    <w:nsid w:val="4D046488"/>
    <w:multiLevelType w:val="hybridMultilevel"/>
    <w:tmpl w:val="8D380A9A"/>
    <w:lvl w:ilvl="0" w:tplc="EF529BD4">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1" w15:restartNumberingAfterBreak="0">
    <w:nsid w:val="50371461"/>
    <w:multiLevelType w:val="hybridMultilevel"/>
    <w:tmpl w:val="E7AA2406"/>
    <w:lvl w:ilvl="0" w:tplc="E64A29EE">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2" w15:restartNumberingAfterBreak="0">
    <w:nsid w:val="528036A6"/>
    <w:multiLevelType w:val="hybridMultilevel"/>
    <w:tmpl w:val="9CC6CC70"/>
    <w:lvl w:ilvl="0" w:tplc="9370B4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576E5BD2"/>
    <w:multiLevelType w:val="hybridMultilevel"/>
    <w:tmpl w:val="1138DDB8"/>
    <w:lvl w:ilvl="0" w:tplc="F572BC72">
      <w:start w:val="2"/>
      <w:numFmt w:val="bullet"/>
      <w:lvlText w:val="※"/>
      <w:lvlJc w:val="left"/>
      <w:pPr>
        <w:ind w:left="360" w:hanging="360"/>
      </w:pPr>
      <w:rPr>
        <w:rFonts w:ascii="ＭＳ 明朝" w:eastAsia="ＭＳ 明朝" w:hAnsi="ＭＳ 明朝" w:cs="Times New Roman" w:hint="eastAsia"/>
        <w:color w:val="0070C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57E41F16"/>
    <w:multiLevelType w:val="hybridMultilevel"/>
    <w:tmpl w:val="320A1590"/>
    <w:lvl w:ilvl="0" w:tplc="A20AD036">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647B1E0C"/>
    <w:multiLevelType w:val="hybridMultilevel"/>
    <w:tmpl w:val="05D8A06A"/>
    <w:lvl w:ilvl="0" w:tplc="C87E009E">
      <w:start w:val="1"/>
      <w:numFmt w:val="decimalEnclosedCircle"/>
      <w:lvlText w:val="%1"/>
      <w:lvlJc w:val="left"/>
      <w:pPr>
        <w:ind w:left="1236" w:hanging="360"/>
      </w:pPr>
      <w:rPr>
        <w:rFonts w:cs="Times New Roman" w:hint="default"/>
      </w:rPr>
    </w:lvl>
    <w:lvl w:ilvl="1" w:tplc="04090017" w:tentative="1">
      <w:start w:val="1"/>
      <w:numFmt w:val="aiueoFullWidth"/>
      <w:lvlText w:val="(%2)"/>
      <w:lvlJc w:val="left"/>
      <w:pPr>
        <w:ind w:left="1716" w:hanging="420"/>
      </w:pPr>
      <w:rPr>
        <w:rFonts w:cs="Times New Roman"/>
      </w:rPr>
    </w:lvl>
    <w:lvl w:ilvl="2" w:tplc="04090011" w:tentative="1">
      <w:start w:val="1"/>
      <w:numFmt w:val="decimalEnclosedCircle"/>
      <w:lvlText w:val="%3"/>
      <w:lvlJc w:val="left"/>
      <w:pPr>
        <w:ind w:left="2136" w:hanging="420"/>
      </w:pPr>
      <w:rPr>
        <w:rFonts w:cs="Times New Roman"/>
      </w:rPr>
    </w:lvl>
    <w:lvl w:ilvl="3" w:tplc="0409000F" w:tentative="1">
      <w:start w:val="1"/>
      <w:numFmt w:val="decimal"/>
      <w:lvlText w:val="%4."/>
      <w:lvlJc w:val="left"/>
      <w:pPr>
        <w:ind w:left="2556" w:hanging="420"/>
      </w:pPr>
      <w:rPr>
        <w:rFonts w:cs="Times New Roman"/>
      </w:rPr>
    </w:lvl>
    <w:lvl w:ilvl="4" w:tplc="04090017" w:tentative="1">
      <w:start w:val="1"/>
      <w:numFmt w:val="aiueoFullWidth"/>
      <w:lvlText w:val="(%5)"/>
      <w:lvlJc w:val="left"/>
      <w:pPr>
        <w:ind w:left="2976" w:hanging="420"/>
      </w:pPr>
      <w:rPr>
        <w:rFonts w:cs="Times New Roman"/>
      </w:rPr>
    </w:lvl>
    <w:lvl w:ilvl="5" w:tplc="04090011" w:tentative="1">
      <w:start w:val="1"/>
      <w:numFmt w:val="decimalEnclosedCircle"/>
      <w:lvlText w:val="%6"/>
      <w:lvlJc w:val="left"/>
      <w:pPr>
        <w:ind w:left="3396" w:hanging="420"/>
      </w:pPr>
      <w:rPr>
        <w:rFonts w:cs="Times New Roman"/>
      </w:rPr>
    </w:lvl>
    <w:lvl w:ilvl="6" w:tplc="0409000F" w:tentative="1">
      <w:start w:val="1"/>
      <w:numFmt w:val="decimal"/>
      <w:lvlText w:val="%7."/>
      <w:lvlJc w:val="left"/>
      <w:pPr>
        <w:ind w:left="3816" w:hanging="420"/>
      </w:pPr>
      <w:rPr>
        <w:rFonts w:cs="Times New Roman"/>
      </w:rPr>
    </w:lvl>
    <w:lvl w:ilvl="7" w:tplc="04090017" w:tentative="1">
      <w:start w:val="1"/>
      <w:numFmt w:val="aiueoFullWidth"/>
      <w:lvlText w:val="(%8)"/>
      <w:lvlJc w:val="left"/>
      <w:pPr>
        <w:ind w:left="4236" w:hanging="420"/>
      </w:pPr>
      <w:rPr>
        <w:rFonts w:cs="Times New Roman"/>
      </w:rPr>
    </w:lvl>
    <w:lvl w:ilvl="8" w:tplc="04090011" w:tentative="1">
      <w:start w:val="1"/>
      <w:numFmt w:val="decimalEnclosedCircle"/>
      <w:lvlText w:val="%9"/>
      <w:lvlJc w:val="left"/>
      <w:pPr>
        <w:ind w:left="4656" w:hanging="420"/>
      </w:pPr>
      <w:rPr>
        <w:rFonts w:cs="Times New Roman"/>
      </w:rPr>
    </w:lvl>
  </w:abstractNum>
  <w:abstractNum w:abstractNumId="26" w15:restartNumberingAfterBreak="0">
    <w:nsid w:val="6C5420C1"/>
    <w:multiLevelType w:val="hybridMultilevel"/>
    <w:tmpl w:val="44B8A3E2"/>
    <w:lvl w:ilvl="0" w:tplc="D9EA7B3A">
      <w:start w:val="2"/>
      <w:numFmt w:val="bullet"/>
      <w:lvlText w:val="・"/>
      <w:lvlJc w:val="left"/>
      <w:pPr>
        <w:ind w:left="1138" w:hanging="420"/>
      </w:pPr>
      <w:rPr>
        <w:rFonts w:ascii="ＭＳ Ｐ明朝" w:eastAsia="ＭＳ Ｐ明朝" w:hAnsi="ＭＳ Ｐ明朝" w:hint="eastAsia"/>
      </w:rPr>
    </w:lvl>
    <w:lvl w:ilvl="1" w:tplc="0409000B" w:tentative="1">
      <w:start w:val="1"/>
      <w:numFmt w:val="bullet"/>
      <w:lvlText w:val=""/>
      <w:lvlJc w:val="left"/>
      <w:pPr>
        <w:ind w:left="1558" w:hanging="420"/>
      </w:pPr>
      <w:rPr>
        <w:rFonts w:ascii="Wingdings" w:hAnsi="Wingdings" w:hint="default"/>
      </w:rPr>
    </w:lvl>
    <w:lvl w:ilvl="2" w:tplc="0409000D" w:tentative="1">
      <w:start w:val="1"/>
      <w:numFmt w:val="bullet"/>
      <w:lvlText w:val=""/>
      <w:lvlJc w:val="left"/>
      <w:pPr>
        <w:ind w:left="1978" w:hanging="420"/>
      </w:pPr>
      <w:rPr>
        <w:rFonts w:ascii="Wingdings" w:hAnsi="Wingdings" w:hint="default"/>
      </w:rPr>
    </w:lvl>
    <w:lvl w:ilvl="3" w:tplc="04090001" w:tentative="1">
      <w:start w:val="1"/>
      <w:numFmt w:val="bullet"/>
      <w:lvlText w:val=""/>
      <w:lvlJc w:val="left"/>
      <w:pPr>
        <w:ind w:left="2398" w:hanging="420"/>
      </w:pPr>
      <w:rPr>
        <w:rFonts w:ascii="Wingdings" w:hAnsi="Wingdings" w:hint="default"/>
      </w:rPr>
    </w:lvl>
    <w:lvl w:ilvl="4" w:tplc="0409000B" w:tentative="1">
      <w:start w:val="1"/>
      <w:numFmt w:val="bullet"/>
      <w:lvlText w:val=""/>
      <w:lvlJc w:val="left"/>
      <w:pPr>
        <w:ind w:left="2818" w:hanging="420"/>
      </w:pPr>
      <w:rPr>
        <w:rFonts w:ascii="Wingdings" w:hAnsi="Wingdings" w:hint="default"/>
      </w:rPr>
    </w:lvl>
    <w:lvl w:ilvl="5" w:tplc="0409000D" w:tentative="1">
      <w:start w:val="1"/>
      <w:numFmt w:val="bullet"/>
      <w:lvlText w:val=""/>
      <w:lvlJc w:val="left"/>
      <w:pPr>
        <w:ind w:left="3238" w:hanging="420"/>
      </w:pPr>
      <w:rPr>
        <w:rFonts w:ascii="Wingdings" w:hAnsi="Wingdings" w:hint="default"/>
      </w:rPr>
    </w:lvl>
    <w:lvl w:ilvl="6" w:tplc="04090001" w:tentative="1">
      <w:start w:val="1"/>
      <w:numFmt w:val="bullet"/>
      <w:lvlText w:val=""/>
      <w:lvlJc w:val="left"/>
      <w:pPr>
        <w:ind w:left="3658" w:hanging="420"/>
      </w:pPr>
      <w:rPr>
        <w:rFonts w:ascii="Wingdings" w:hAnsi="Wingdings" w:hint="default"/>
      </w:rPr>
    </w:lvl>
    <w:lvl w:ilvl="7" w:tplc="0409000B" w:tentative="1">
      <w:start w:val="1"/>
      <w:numFmt w:val="bullet"/>
      <w:lvlText w:val=""/>
      <w:lvlJc w:val="left"/>
      <w:pPr>
        <w:ind w:left="4078" w:hanging="420"/>
      </w:pPr>
      <w:rPr>
        <w:rFonts w:ascii="Wingdings" w:hAnsi="Wingdings" w:hint="default"/>
      </w:rPr>
    </w:lvl>
    <w:lvl w:ilvl="8" w:tplc="0409000D" w:tentative="1">
      <w:start w:val="1"/>
      <w:numFmt w:val="bullet"/>
      <w:lvlText w:val=""/>
      <w:lvlJc w:val="left"/>
      <w:pPr>
        <w:ind w:left="4498" w:hanging="420"/>
      </w:pPr>
      <w:rPr>
        <w:rFonts w:ascii="Wingdings" w:hAnsi="Wingdings" w:hint="default"/>
      </w:rPr>
    </w:lvl>
  </w:abstractNum>
  <w:abstractNum w:abstractNumId="27" w15:restartNumberingAfterBreak="0">
    <w:nsid w:val="6EF201FE"/>
    <w:multiLevelType w:val="hybridMultilevel"/>
    <w:tmpl w:val="C152FFB8"/>
    <w:lvl w:ilvl="0" w:tplc="84AC1CF8">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8" w15:restartNumberingAfterBreak="0">
    <w:nsid w:val="74D60E73"/>
    <w:multiLevelType w:val="singleLevel"/>
    <w:tmpl w:val="1D6C1CAA"/>
    <w:lvl w:ilvl="0">
      <w:start w:val="25"/>
      <w:numFmt w:val="decimalFullWidth"/>
      <w:lvlText w:val="第%1条"/>
      <w:lvlJc w:val="left"/>
      <w:pPr>
        <w:tabs>
          <w:tab w:val="num" w:pos="1035"/>
        </w:tabs>
        <w:ind w:left="1035" w:hanging="1035"/>
      </w:pPr>
      <w:rPr>
        <w:rFonts w:hint="eastAsia"/>
      </w:rPr>
    </w:lvl>
  </w:abstractNum>
  <w:abstractNum w:abstractNumId="29" w15:restartNumberingAfterBreak="0">
    <w:nsid w:val="752C5EA5"/>
    <w:multiLevelType w:val="hybridMultilevel"/>
    <w:tmpl w:val="20D04988"/>
    <w:lvl w:ilvl="0" w:tplc="75B28F3A">
      <w:start w:val="3"/>
      <w:numFmt w:val="bullet"/>
      <w:lvlText w:val="・"/>
      <w:lvlJc w:val="left"/>
      <w:pPr>
        <w:ind w:left="1125" w:hanging="360"/>
      </w:pPr>
      <w:rPr>
        <w:rFonts w:ascii="ＭＳ Ｐ明朝" w:eastAsia="ＭＳ Ｐ明朝" w:hAnsi="ＭＳ Ｐ明朝" w:hint="eastAsia"/>
      </w:rPr>
    </w:lvl>
    <w:lvl w:ilvl="1" w:tplc="0409000B" w:tentative="1">
      <w:start w:val="1"/>
      <w:numFmt w:val="bullet"/>
      <w:lvlText w:val=""/>
      <w:lvlJc w:val="left"/>
      <w:pPr>
        <w:ind w:left="1605" w:hanging="420"/>
      </w:pPr>
      <w:rPr>
        <w:rFonts w:ascii="Wingdings" w:hAnsi="Wingdings" w:hint="default"/>
      </w:rPr>
    </w:lvl>
    <w:lvl w:ilvl="2" w:tplc="0409000D" w:tentative="1">
      <w:start w:val="1"/>
      <w:numFmt w:val="bullet"/>
      <w:lvlText w:val=""/>
      <w:lvlJc w:val="left"/>
      <w:pPr>
        <w:ind w:left="2025" w:hanging="420"/>
      </w:pPr>
      <w:rPr>
        <w:rFonts w:ascii="Wingdings" w:hAnsi="Wingdings" w:hint="default"/>
      </w:rPr>
    </w:lvl>
    <w:lvl w:ilvl="3" w:tplc="04090001" w:tentative="1">
      <w:start w:val="1"/>
      <w:numFmt w:val="bullet"/>
      <w:lvlText w:val=""/>
      <w:lvlJc w:val="left"/>
      <w:pPr>
        <w:ind w:left="2445" w:hanging="420"/>
      </w:pPr>
      <w:rPr>
        <w:rFonts w:ascii="Wingdings" w:hAnsi="Wingdings" w:hint="default"/>
      </w:rPr>
    </w:lvl>
    <w:lvl w:ilvl="4" w:tplc="0409000B" w:tentative="1">
      <w:start w:val="1"/>
      <w:numFmt w:val="bullet"/>
      <w:lvlText w:val=""/>
      <w:lvlJc w:val="left"/>
      <w:pPr>
        <w:ind w:left="2865" w:hanging="420"/>
      </w:pPr>
      <w:rPr>
        <w:rFonts w:ascii="Wingdings" w:hAnsi="Wingdings" w:hint="default"/>
      </w:rPr>
    </w:lvl>
    <w:lvl w:ilvl="5" w:tplc="0409000D" w:tentative="1">
      <w:start w:val="1"/>
      <w:numFmt w:val="bullet"/>
      <w:lvlText w:val=""/>
      <w:lvlJc w:val="left"/>
      <w:pPr>
        <w:ind w:left="3285" w:hanging="420"/>
      </w:pPr>
      <w:rPr>
        <w:rFonts w:ascii="Wingdings" w:hAnsi="Wingdings" w:hint="default"/>
      </w:rPr>
    </w:lvl>
    <w:lvl w:ilvl="6" w:tplc="04090001" w:tentative="1">
      <w:start w:val="1"/>
      <w:numFmt w:val="bullet"/>
      <w:lvlText w:val=""/>
      <w:lvlJc w:val="left"/>
      <w:pPr>
        <w:ind w:left="3705" w:hanging="420"/>
      </w:pPr>
      <w:rPr>
        <w:rFonts w:ascii="Wingdings" w:hAnsi="Wingdings" w:hint="default"/>
      </w:rPr>
    </w:lvl>
    <w:lvl w:ilvl="7" w:tplc="0409000B" w:tentative="1">
      <w:start w:val="1"/>
      <w:numFmt w:val="bullet"/>
      <w:lvlText w:val=""/>
      <w:lvlJc w:val="left"/>
      <w:pPr>
        <w:ind w:left="4125" w:hanging="420"/>
      </w:pPr>
      <w:rPr>
        <w:rFonts w:ascii="Wingdings" w:hAnsi="Wingdings" w:hint="default"/>
      </w:rPr>
    </w:lvl>
    <w:lvl w:ilvl="8" w:tplc="0409000D" w:tentative="1">
      <w:start w:val="1"/>
      <w:numFmt w:val="bullet"/>
      <w:lvlText w:val=""/>
      <w:lvlJc w:val="left"/>
      <w:pPr>
        <w:ind w:left="4545" w:hanging="420"/>
      </w:pPr>
      <w:rPr>
        <w:rFonts w:ascii="Wingdings" w:hAnsi="Wingdings" w:hint="default"/>
      </w:rPr>
    </w:lvl>
  </w:abstractNum>
  <w:abstractNum w:abstractNumId="30" w15:restartNumberingAfterBreak="0">
    <w:nsid w:val="761E3ACF"/>
    <w:multiLevelType w:val="hybridMultilevel"/>
    <w:tmpl w:val="08144678"/>
    <w:lvl w:ilvl="0" w:tplc="CCECF3A6">
      <w:start w:val="1"/>
      <w:numFmt w:val="decimalEnclosedCircle"/>
      <w:lvlText w:val="%1"/>
      <w:lvlJc w:val="left"/>
      <w:pPr>
        <w:ind w:left="885" w:hanging="360"/>
      </w:pPr>
      <w:rPr>
        <w:rFonts w:asciiTheme="majorEastAsia" w:eastAsiaTheme="majorEastAsia" w:hAnsiTheme="majorEastAsia"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31" w15:restartNumberingAfterBreak="0">
    <w:nsid w:val="78692293"/>
    <w:multiLevelType w:val="hybridMultilevel"/>
    <w:tmpl w:val="0882C0BE"/>
    <w:lvl w:ilvl="0" w:tplc="1EF4FC7E">
      <w:start w:val="2"/>
      <w:numFmt w:val="bullet"/>
      <w:lvlText w:val="・"/>
      <w:lvlJc w:val="left"/>
      <w:pPr>
        <w:ind w:left="1078" w:hanging="360"/>
      </w:pPr>
      <w:rPr>
        <w:rFonts w:ascii="ＭＳ Ｐ明朝" w:eastAsia="ＭＳ Ｐ明朝" w:hAnsi="ＭＳ Ｐ明朝" w:hint="eastAsia"/>
      </w:rPr>
    </w:lvl>
    <w:lvl w:ilvl="1" w:tplc="0409000B" w:tentative="1">
      <w:start w:val="1"/>
      <w:numFmt w:val="bullet"/>
      <w:lvlText w:val=""/>
      <w:lvlJc w:val="left"/>
      <w:pPr>
        <w:ind w:left="1558" w:hanging="420"/>
      </w:pPr>
      <w:rPr>
        <w:rFonts w:ascii="Wingdings" w:hAnsi="Wingdings" w:hint="default"/>
      </w:rPr>
    </w:lvl>
    <w:lvl w:ilvl="2" w:tplc="0409000D" w:tentative="1">
      <w:start w:val="1"/>
      <w:numFmt w:val="bullet"/>
      <w:lvlText w:val=""/>
      <w:lvlJc w:val="left"/>
      <w:pPr>
        <w:ind w:left="1978" w:hanging="420"/>
      </w:pPr>
      <w:rPr>
        <w:rFonts w:ascii="Wingdings" w:hAnsi="Wingdings" w:hint="default"/>
      </w:rPr>
    </w:lvl>
    <w:lvl w:ilvl="3" w:tplc="04090001" w:tentative="1">
      <w:start w:val="1"/>
      <w:numFmt w:val="bullet"/>
      <w:lvlText w:val=""/>
      <w:lvlJc w:val="left"/>
      <w:pPr>
        <w:ind w:left="2398" w:hanging="420"/>
      </w:pPr>
      <w:rPr>
        <w:rFonts w:ascii="Wingdings" w:hAnsi="Wingdings" w:hint="default"/>
      </w:rPr>
    </w:lvl>
    <w:lvl w:ilvl="4" w:tplc="0409000B" w:tentative="1">
      <w:start w:val="1"/>
      <w:numFmt w:val="bullet"/>
      <w:lvlText w:val=""/>
      <w:lvlJc w:val="left"/>
      <w:pPr>
        <w:ind w:left="2818" w:hanging="420"/>
      </w:pPr>
      <w:rPr>
        <w:rFonts w:ascii="Wingdings" w:hAnsi="Wingdings" w:hint="default"/>
      </w:rPr>
    </w:lvl>
    <w:lvl w:ilvl="5" w:tplc="0409000D" w:tentative="1">
      <w:start w:val="1"/>
      <w:numFmt w:val="bullet"/>
      <w:lvlText w:val=""/>
      <w:lvlJc w:val="left"/>
      <w:pPr>
        <w:ind w:left="3238" w:hanging="420"/>
      </w:pPr>
      <w:rPr>
        <w:rFonts w:ascii="Wingdings" w:hAnsi="Wingdings" w:hint="default"/>
      </w:rPr>
    </w:lvl>
    <w:lvl w:ilvl="6" w:tplc="04090001" w:tentative="1">
      <w:start w:val="1"/>
      <w:numFmt w:val="bullet"/>
      <w:lvlText w:val=""/>
      <w:lvlJc w:val="left"/>
      <w:pPr>
        <w:ind w:left="3658" w:hanging="420"/>
      </w:pPr>
      <w:rPr>
        <w:rFonts w:ascii="Wingdings" w:hAnsi="Wingdings" w:hint="default"/>
      </w:rPr>
    </w:lvl>
    <w:lvl w:ilvl="7" w:tplc="0409000B" w:tentative="1">
      <w:start w:val="1"/>
      <w:numFmt w:val="bullet"/>
      <w:lvlText w:val=""/>
      <w:lvlJc w:val="left"/>
      <w:pPr>
        <w:ind w:left="4078" w:hanging="420"/>
      </w:pPr>
      <w:rPr>
        <w:rFonts w:ascii="Wingdings" w:hAnsi="Wingdings" w:hint="default"/>
      </w:rPr>
    </w:lvl>
    <w:lvl w:ilvl="8" w:tplc="0409000D" w:tentative="1">
      <w:start w:val="1"/>
      <w:numFmt w:val="bullet"/>
      <w:lvlText w:val=""/>
      <w:lvlJc w:val="left"/>
      <w:pPr>
        <w:ind w:left="4498" w:hanging="420"/>
      </w:pPr>
      <w:rPr>
        <w:rFonts w:ascii="Wingdings" w:hAnsi="Wingdings" w:hint="default"/>
      </w:rPr>
    </w:lvl>
  </w:abstractNum>
  <w:abstractNum w:abstractNumId="32" w15:restartNumberingAfterBreak="0">
    <w:nsid w:val="7CA77475"/>
    <w:multiLevelType w:val="singleLevel"/>
    <w:tmpl w:val="EA348ADA"/>
    <w:lvl w:ilvl="0">
      <w:start w:val="1"/>
      <w:numFmt w:val="decimal"/>
      <w:lvlText w:val="(%1)"/>
      <w:lvlJc w:val="left"/>
      <w:pPr>
        <w:tabs>
          <w:tab w:val="num" w:pos="480"/>
        </w:tabs>
        <w:ind w:left="480" w:hanging="315"/>
      </w:pPr>
      <w:rPr>
        <w:rFonts w:eastAsia="ＭＳ 明朝" w:hint="eastAsia"/>
      </w:rPr>
    </w:lvl>
  </w:abstractNum>
  <w:abstractNum w:abstractNumId="33" w15:restartNumberingAfterBreak="0">
    <w:nsid w:val="7D3F2D88"/>
    <w:multiLevelType w:val="hybridMultilevel"/>
    <w:tmpl w:val="FFDA0930"/>
    <w:lvl w:ilvl="0" w:tplc="04090001">
      <w:start w:val="1"/>
      <w:numFmt w:val="bullet"/>
      <w:lvlText w:val=""/>
      <w:lvlJc w:val="left"/>
      <w:pPr>
        <w:ind w:left="1138" w:hanging="420"/>
      </w:pPr>
      <w:rPr>
        <w:rFonts w:ascii="Wingdings" w:hAnsi="Wingdings" w:hint="default"/>
      </w:rPr>
    </w:lvl>
    <w:lvl w:ilvl="1" w:tplc="0409000B" w:tentative="1">
      <w:start w:val="1"/>
      <w:numFmt w:val="bullet"/>
      <w:lvlText w:val=""/>
      <w:lvlJc w:val="left"/>
      <w:pPr>
        <w:ind w:left="1558" w:hanging="420"/>
      </w:pPr>
      <w:rPr>
        <w:rFonts w:ascii="Wingdings" w:hAnsi="Wingdings" w:hint="default"/>
      </w:rPr>
    </w:lvl>
    <w:lvl w:ilvl="2" w:tplc="0409000D" w:tentative="1">
      <w:start w:val="1"/>
      <w:numFmt w:val="bullet"/>
      <w:lvlText w:val=""/>
      <w:lvlJc w:val="left"/>
      <w:pPr>
        <w:ind w:left="1978" w:hanging="420"/>
      </w:pPr>
      <w:rPr>
        <w:rFonts w:ascii="Wingdings" w:hAnsi="Wingdings" w:hint="default"/>
      </w:rPr>
    </w:lvl>
    <w:lvl w:ilvl="3" w:tplc="04090001" w:tentative="1">
      <w:start w:val="1"/>
      <w:numFmt w:val="bullet"/>
      <w:lvlText w:val=""/>
      <w:lvlJc w:val="left"/>
      <w:pPr>
        <w:ind w:left="2398" w:hanging="420"/>
      </w:pPr>
      <w:rPr>
        <w:rFonts w:ascii="Wingdings" w:hAnsi="Wingdings" w:hint="default"/>
      </w:rPr>
    </w:lvl>
    <w:lvl w:ilvl="4" w:tplc="0409000B" w:tentative="1">
      <w:start w:val="1"/>
      <w:numFmt w:val="bullet"/>
      <w:lvlText w:val=""/>
      <w:lvlJc w:val="left"/>
      <w:pPr>
        <w:ind w:left="2818" w:hanging="420"/>
      </w:pPr>
      <w:rPr>
        <w:rFonts w:ascii="Wingdings" w:hAnsi="Wingdings" w:hint="default"/>
      </w:rPr>
    </w:lvl>
    <w:lvl w:ilvl="5" w:tplc="0409000D" w:tentative="1">
      <w:start w:val="1"/>
      <w:numFmt w:val="bullet"/>
      <w:lvlText w:val=""/>
      <w:lvlJc w:val="left"/>
      <w:pPr>
        <w:ind w:left="3238" w:hanging="420"/>
      </w:pPr>
      <w:rPr>
        <w:rFonts w:ascii="Wingdings" w:hAnsi="Wingdings" w:hint="default"/>
      </w:rPr>
    </w:lvl>
    <w:lvl w:ilvl="6" w:tplc="04090001" w:tentative="1">
      <w:start w:val="1"/>
      <w:numFmt w:val="bullet"/>
      <w:lvlText w:val=""/>
      <w:lvlJc w:val="left"/>
      <w:pPr>
        <w:ind w:left="3658" w:hanging="420"/>
      </w:pPr>
      <w:rPr>
        <w:rFonts w:ascii="Wingdings" w:hAnsi="Wingdings" w:hint="default"/>
      </w:rPr>
    </w:lvl>
    <w:lvl w:ilvl="7" w:tplc="0409000B" w:tentative="1">
      <w:start w:val="1"/>
      <w:numFmt w:val="bullet"/>
      <w:lvlText w:val=""/>
      <w:lvlJc w:val="left"/>
      <w:pPr>
        <w:ind w:left="4078" w:hanging="420"/>
      </w:pPr>
      <w:rPr>
        <w:rFonts w:ascii="Wingdings" w:hAnsi="Wingdings" w:hint="default"/>
      </w:rPr>
    </w:lvl>
    <w:lvl w:ilvl="8" w:tplc="0409000D" w:tentative="1">
      <w:start w:val="1"/>
      <w:numFmt w:val="bullet"/>
      <w:lvlText w:val=""/>
      <w:lvlJc w:val="left"/>
      <w:pPr>
        <w:ind w:left="4498" w:hanging="420"/>
      </w:pPr>
      <w:rPr>
        <w:rFonts w:ascii="Wingdings" w:hAnsi="Wingdings" w:hint="default"/>
      </w:rPr>
    </w:lvl>
  </w:abstractNum>
  <w:num w:numId="1" w16cid:durableId="1080907069">
    <w:abstractNumId w:val="5"/>
  </w:num>
  <w:num w:numId="2" w16cid:durableId="1032535332">
    <w:abstractNumId w:val="30"/>
  </w:num>
  <w:num w:numId="3" w16cid:durableId="1755391646">
    <w:abstractNumId w:val="22"/>
  </w:num>
  <w:num w:numId="4" w16cid:durableId="1069310144">
    <w:abstractNumId w:val="18"/>
  </w:num>
  <w:num w:numId="5" w16cid:durableId="2014910424">
    <w:abstractNumId w:val="28"/>
  </w:num>
  <w:num w:numId="6" w16cid:durableId="1932229091">
    <w:abstractNumId w:val="8"/>
  </w:num>
  <w:num w:numId="7" w16cid:durableId="1059399245">
    <w:abstractNumId w:val="10"/>
  </w:num>
  <w:num w:numId="8" w16cid:durableId="847644485">
    <w:abstractNumId w:val="13"/>
  </w:num>
  <w:num w:numId="9" w16cid:durableId="832530679">
    <w:abstractNumId w:val="32"/>
  </w:num>
  <w:num w:numId="10" w16cid:durableId="2137136389">
    <w:abstractNumId w:val="14"/>
  </w:num>
  <w:num w:numId="11" w16cid:durableId="809711898">
    <w:abstractNumId w:val="11"/>
  </w:num>
  <w:num w:numId="12" w16cid:durableId="432866224">
    <w:abstractNumId w:val="2"/>
  </w:num>
  <w:num w:numId="13" w16cid:durableId="1618638825">
    <w:abstractNumId w:val="19"/>
  </w:num>
  <w:num w:numId="14" w16cid:durableId="73555566">
    <w:abstractNumId w:val="21"/>
  </w:num>
  <w:num w:numId="15" w16cid:durableId="624627151">
    <w:abstractNumId w:val="6"/>
  </w:num>
  <w:num w:numId="16" w16cid:durableId="96602406">
    <w:abstractNumId w:val="15"/>
  </w:num>
  <w:num w:numId="17" w16cid:durableId="1153257565">
    <w:abstractNumId w:val="7"/>
  </w:num>
  <w:num w:numId="18" w16cid:durableId="1124883623">
    <w:abstractNumId w:val="27"/>
  </w:num>
  <w:num w:numId="19" w16cid:durableId="849026375">
    <w:abstractNumId w:val="1"/>
  </w:num>
  <w:num w:numId="20" w16cid:durableId="918710934">
    <w:abstractNumId w:val="0"/>
  </w:num>
  <w:num w:numId="21" w16cid:durableId="1614897381">
    <w:abstractNumId w:val="16"/>
  </w:num>
  <w:num w:numId="22" w16cid:durableId="1393457346">
    <w:abstractNumId w:val="25"/>
  </w:num>
  <w:num w:numId="23" w16cid:durableId="918058137">
    <w:abstractNumId w:val="12"/>
  </w:num>
  <w:num w:numId="24" w16cid:durableId="1661351705">
    <w:abstractNumId w:val="31"/>
  </w:num>
  <w:num w:numId="25" w16cid:durableId="1142307191">
    <w:abstractNumId w:val="4"/>
  </w:num>
  <w:num w:numId="26" w16cid:durableId="1697383334">
    <w:abstractNumId w:val="17"/>
  </w:num>
  <w:num w:numId="27" w16cid:durableId="349987674">
    <w:abstractNumId w:val="9"/>
  </w:num>
  <w:num w:numId="28" w16cid:durableId="147134844">
    <w:abstractNumId w:val="33"/>
  </w:num>
  <w:num w:numId="29" w16cid:durableId="1131098334">
    <w:abstractNumId w:val="26"/>
  </w:num>
  <w:num w:numId="30" w16cid:durableId="903219043">
    <w:abstractNumId w:val="29"/>
  </w:num>
  <w:num w:numId="31" w16cid:durableId="807548357">
    <w:abstractNumId w:val="20"/>
  </w:num>
  <w:num w:numId="32" w16cid:durableId="1665234302">
    <w:abstractNumId w:val="23"/>
  </w:num>
  <w:num w:numId="33" w16cid:durableId="603343839">
    <w:abstractNumId w:val="24"/>
  </w:num>
  <w:num w:numId="34" w16cid:durableId="14953372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dirty"/>
  <w:defaultTabStop w:val="840"/>
  <w:drawingGridHorizontalSpacing w:val="407"/>
  <w:displayHorizontalDrawingGridEvery w:val="0"/>
  <w:displayVerticalDrawingGridEvery w:val="2"/>
  <w:characterSpacingControl w:val="compressPunctuation"/>
  <w:hdrShapeDefaults>
    <o:shapedefaults v:ext="edit" spidmax="942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C4678"/>
    <w:rsid w:val="00004878"/>
    <w:rsid w:val="00005628"/>
    <w:rsid w:val="000067BE"/>
    <w:rsid w:val="00006D7F"/>
    <w:rsid w:val="000072C7"/>
    <w:rsid w:val="00020229"/>
    <w:rsid w:val="0002195E"/>
    <w:rsid w:val="0002411A"/>
    <w:rsid w:val="000258D4"/>
    <w:rsid w:val="00031CA3"/>
    <w:rsid w:val="00041C60"/>
    <w:rsid w:val="0004341A"/>
    <w:rsid w:val="00044EB2"/>
    <w:rsid w:val="00046B53"/>
    <w:rsid w:val="00054299"/>
    <w:rsid w:val="0006350F"/>
    <w:rsid w:val="000667AF"/>
    <w:rsid w:val="00066E71"/>
    <w:rsid w:val="000825DF"/>
    <w:rsid w:val="0008461D"/>
    <w:rsid w:val="00092901"/>
    <w:rsid w:val="00092F85"/>
    <w:rsid w:val="0009321A"/>
    <w:rsid w:val="000B2013"/>
    <w:rsid w:val="000B4460"/>
    <w:rsid w:val="000B4E3E"/>
    <w:rsid w:val="000B5B27"/>
    <w:rsid w:val="000B7EE4"/>
    <w:rsid w:val="000C0594"/>
    <w:rsid w:val="000C56A5"/>
    <w:rsid w:val="000C5C82"/>
    <w:rsid w:val="000D0E76"/>
    <w:rsid w:val="000D2D76"/>
    <w:rsid w:val="000D5AF5"/>
    <w:rsid w:val="000D7B0E"/>
    <w:rsid w:val="000E279F"/>
    <w:rsid w:val="000E2C8F"/>
    <w:rsid w:val="000F05F2"/>
    <w:rsid w:val="000F2ED5"/>
    <w:rsid w:val="000F52A9"/>
    <w:rsid w:val="00100DD8"/>
    <w:rsid w:val="00102E0F"/>
    <w:rsid w:val="00102F14"/>
    <w:rsid w:val="00104FFF"/>
    <w:rsid w:val="00106F4E"/>
    <w:rsid w:val="00112297"/>
    <w:rsid w:val="00117442"/>
    <w:rsid w:val="00125215"/>
    <w:rsid w:val="00125E1C"/>
    <w:rsid w:val="00133473"/>
    <w:rsid w:val="00134795"/>
    <w:rsid w:val="00135353"/>
    <w:rsid w:val="00136072"/>
    <w:rsid w:val="00141E6B"/>
    <w:rsid w:val="00144799"/>
    <w:rsid w:val="001528D0"/>
    <w:rsid w:val="00164336"/>
    <w:rsid w:val="00164622"/>
    <w:rsid w:val="0017040C"/>
    <w:rsid w:val="001738FA"/>
    <w:rsid w:val="0017557D"/>
    <w:rsid w:val="00175DED"/>
    <w:rsid w:val="001767AD"/>
    <w:rsid w:val="0017784F"/>
    <w:rsid w:val="00183A8A"/>
    <w:rsid w:val="00193900"/>
    <w:rsid w:val="00197354"/>
    <w:rsid w:val="00197387"/>
    <w:rsid w:val="001A1F31"/>
    <w:rsid w:val="001A4C9F"/>
    <w:rsid w:val="001A676A"/>
    <w:rsid w:val="001B5B96"/>
    <w:rsid w:val="001C55B0"/>
    <w:rsid w:val="001C6EEC"/>
    <w:rsid w:val="001E079A"/>
    <w:rsid w:val="001E1272"/>
    <w:rsid w:val="001E281F"/>
    <w:rsid w:val="001E3461"/>
    <w:rsid w:val="001F059F"/>
    <w:rsid w:val="00202FDC"/>
    <w:rsid w:val="002034E6"/>
    <w:rsid w:val="00203A7D"/>
    <w:rsid w:val="00204339"/>
    <w:rsid w:val="00207007"/>
    <w:rsid w:val="00220478"/>
    <w:rsid w:val="00221622"/>
    <w:rsid w:val="00221805"/>
    <w:rsid w:val="002235C0"/>
    <w:rsid w:val="0022703F"/>
    <w:rsid w:val="00240322"/>
    <w:rsid w:val="002469F9"/>
    <w:rsid w:val="00263A5E"/>
    <w:rsid w:val="00266CBA"/>
    <w:rsid w:val="00274A26"/>
    <w:rsid w:val="00280C44"/>
    <w:rsid w:val="00280EA5"/>
    <w:rsid w:val="00291783"/>
    <w:rsid w:val="002924C4"/>
    <w:rsid w:val="002A2072"/>
    <w:rsid w:val="002B0E5C"/>
    <w:rsid w:val="002B13FD"/>
    <w:rsid w:val="002B5560"/>
    <w:rsid w:val="002B5FF7"/>
    <w:rsid w:val="002B6758"/>
    <w:rsid w:val="002B719F"/>
    <w:rsid w:val="002C361F"/>
    <w:rsid w:val="002C5D6C"/>
    <w:rsid w:val="002D2DCA"/>
    <w:rsid w:val="002E5620"/>
    <w:rsid w:val="002F0A76"/>
    <w:rsid w:val="002F7FDC"/>
    <w:rsid w:val="0030497F"/>
    <w:rsid w:val="003060A8"/>
    <w:rsid w:val="003064D8"/>
    <w:rsid w:val="00312AAE"/>
    <w:rsid w:val="0032029B"/>
    <w:rsid w:val="003250CF"/>
    <w:rsid w:val="00327DF2"/>
    <w:rsid w:val="00334192"/>
    <w:rsid w:val="00340AE1"/>
    <w:rsid w:val="00340DB2"/>
    <w:rsid w:val="00353576"/>
    <w:rsid w:val="00362FC0"/>
    <w:rsid w:val="00366981"/>
    <w:rsid w:val="003706C9"/>
    <w:rsid w:val="00371613"/>
    <w:rsid w:val="00383D02"/>
    <w:rsid w:val="0038525D"/>
    <w:rsid w:val="0039111F"/>
    <w:rsid w:val="00394546"/>
    <w:rsid w:val="00394570"/>
    <w:rsid w:val="00395AB4"/>
    <w:rsid w:val="003A0242"/>
    <w:rsid w:val="003A17A4"/>
    <w:rsid w:val="003A3655"/>
    <w:rsid w:val="003B3E4B"/>
    <w:rsid w:val="003B4F52"/>
    <w:rsid w:val="003B607B"/>
    <w:rsid w:val="003B64DD"/>
    <w:rsid w:val="003B65A8"/>
    <w:rsid w:val="003C499C"/>
    <w:rsid w:val="003D4B32"/>
    <w:rsid w:val="003D4E75"/>
    <w:rsid w:val="003D527D"/>
    <w:rsid w:val="003E1150"/>
    <w:rsid w:val="003E66C7"/>
    <w:rsid w:val="003E7DE2"/>
    <w:rsid w:val="003F2823"/>
    <w:rsid w:val="003F3005"/>
    <w:rsid w:val="003F6952"/>
    <w:rsid w:val="003F6C97"/>
    <w:rsid w:val="003F7B90"/>
    <w:rsid w:val="00400225"/>
    <w:rsid w:val="00400237"/>
    <w:rsid w:val="00400C1D"/>
    <w:rsid w:val="00403131"/>
    <w:rsid w:val="00405507"/>
    <w:rsid w:val="0041103B"/>
    <w:rsid w:val="004125B0"/>
    <w:rsid w:val="00416694"/>
    <w:rsid w:val="00417C0D"/>
    <w:rsid w:val="00423507"/>
    <w:rsid w:val="00436B3E"/>
    <w:rsid w:val="004407B5"/>
    <w:rsid w:val="004552E4"/>
    <w:rsid w:val="0046365D"/>
    <w:rsid w:val="00463696"/>
    <w:rsid w:val="0047245E"/>
    <w:rsid w:val="00473ABC"/>
    <w:rsid w:val="00474222"/>
    <w:rsid w:val="004778CA"/>
    <w:rsid w:val="00477E2B"/>
    <w:rsid w:val="00483AD9"/>
    <w:rsid w:val="00491CF2"/>
    <w:rsid w:val="00492979"/>
    <w:rsid w:val="00492AB9"/>
    <w:rsid w:val="00494041"/>
    <w:rsid w:val="00494C78"/>
    <w:rsid w:val="004B07A4"/>
    <w:rsid w:val="004B56F6"/>
    <w:rsid w:val="004B7FA1"/>
    <w:rsid w:val="004C1D42"/>
    <w:rsid w:val="004C72E7"/>
    <w:rsid w:val="004E0749"/>
    <w:rsid w:val="004E1A53"/>
    <w:rsid w:val="004E3A63"/>
    <w:rsid w:val="004F11D5"/>
    <w:rsid w:val="004F273F"/>
    <w:rsid w:val="005004A8"/>
    <w:rsid w:val="00507058"/>
    <w:rsid w:val="00523CFE"/>
    <w:rsid w:val="0053146D"/>
    <w:rsid w:val="005340D8"/>
    <w:rsid w:val="00540963"/>
    <w:rsid w:val="00543DBA"/>
    <w:rsid w:val="005523D3"/>
    <w:rsid w:val="0056495B"/>
    <w:rsid w:val="00565EB5"/>
    <w:rsid w:val="00570465"/>
    <w:rsid w:val="00571F48"/>
    <w:rsid w:val="005776C5"/>
    <w:rsid w:val="005779A3"/>
    <w:rsid w:val="0058375B"/>
    <w:rsid w:val="00585376"/>
    <w:rsid w:val="00586F70"/>
    <w:rsid w:val="005A033A"/>
    <w:rsid w:val="005A2B7E"/>
    <w:rsid w:val="005B635F"/>
    <w:rsid w:val="005C32C9"/>
    <w:rsid w:val="005C4E8E"/>
    <w:rsid w:val="005C58FE"/>
    <w:rsid w:val="005C7E10"/>
    <w:rsid w:val="005D08D0"/>
    <w:rsid w:val="005D1454"/>
    <w:rsid w:val="005E28A3"/>
    <w:rsid w:val="005E50A1"/>
    <w:rsid w:val="005F0D92"/>
    <w:rsid w:val="005F1BC7"/>
    <w:rsid w:val="005F36A4"/>
    <w:rsid w:val="005F44A4"/>
    <w:rsid w:val="00602F78"/>
    <w:rsid w:val="00603C2D"/>
    <w:rsid w:val="00604802"/>
    <w:rsid w:val="00607BAB"/>
    <w:rsid w:val="0061061C"/>
    <w:rsid w:val="00613209"/>
    <w:rsid w:val="0062069E"/>
    <w:rsid w:val="006244C2"/>
    <w:rsid w:val="00626433"/>
    <w:rsid w:val="006329A1"/>
    <w:rsid w:val="00633AA5"/>
    <w:rsid w:val="00644CEA"/>
    <w:rsid w:val="006556CC"/>
    <w:rsid w:val="00660B08"/>
    <w:rsid w:val="00661CF7"/>
    <w:rsid w:val="0066593E"/>
    <w:rsid w:val="00667CAD"/>
    <w:rsid w:val="00671525"/>
    <w:rsid w:val="00680464"/>
    <w:rsid w:val="0068211B"/>
    <w:rsid w:val="0068705B"/>
    <w:rsid w:val="00692DAF"/>
    <w:rsid w:val="00694098"/>
    <w:rsid w:val="0069443D"/>
    <w:rsid w:val="00696CE6"/>
    <w:rsid w:val="006A3126"/>
    <w:rsid w:val="006A48D4"/>
    <w:rsid w:val="006A7618"/>
    <w:rsid w:val="006B05D7"/>
    <w:rsid w:val="006C2D98"/>
    <w:rsid w:val="006C662C"/>
    <w:rsid w:val="006D17FD"/>
    <w:rsid w:val="006D30BE"/>
    <w:rsid w:val="006D43E3"/>
    <w:rsid w:val="006E3175"/>
    <w:rsid w:val="006F0D31"/>
    <w:rsid w:val="006F3872"/>
    <w:rsid w:val="006F6F5A"/>
    <w:rsid w:val="0070605D"/>
    <w:rsid w:val="00706D59"/>
    <w:rsid w:val="00712EB9"/>
    <w:rsid w:val="00716625"/>
    <w:rsid w:val="00717697"/>
    <w:rsid w:val="00717858"/>
    <w:rsid w:val="0073010A"/>
    <w:rsid w:val="00734EF5"/>
    <w:rsid w:val="00743B2C"/>
    <w:rsid w:val="0075027B"/>
    <w:rsid w:val="00750699"/>
    <w:rsid w:val="00751516"/>
    <w:rsid w:val="0075681E"/>
    <w:rsid w:val="0076094F"/>
    <w:rsid w:val="007676B3"/>
    <w:rsid w:val="007822EA"/>
    <w:rsid w:val="0078307D"/>
    <w:rsid w:val="0078715D"/>
    <w:rsid w:val="00790EA2"/>
    <w:rsid w:val="00792E2E"/>
    <w:rsid w:val="007967D3"/>
    <w:rsid w:val="007A38F5"/>
    <w:rsid w:val="007B0D80"/>
    <w:rsid w:val="007B7AEC"/>
    <w:rsid w:val="007C1BFF"/>
    <w:rsid w:val="007C3BC0"/>
    <w:rsid w:val="007C4A11"/>
    <w:rsid w:val="007C4FA9"/>
    <w:rsid w:val="007D2DF1"/>
    <w:rsid w:val="007D4996"/>
    <w:rsid w:val="007D7EFD"/>
    <w:rsid w:val="007E1989"/>
    <w:rsid w:val="007E34BC"/>
    <w:rsid w:val="007E4590"/>
    <w:rsid w:val="007F3B21"/>
    <w:rsid w:val="007F5780"/>
    <w:rsid w:val="008016C4"/>
    <w:rsid w:val="00806E3E"/>
    <w:rsid w:val="00807F23"/>
    <w:rsid w:val="00812D7D"/>
    <w:rsid w:val="0081522E"/>
    <w:rsid w:val="00816F8E"/>
    <w:rsid w:val="00817DEF"/>
    <w:rsid w:val="0082069C"/>
    <w:rsid w:val="008216E7"/>
    <w:rsid w:val="008403B7"/>
    <w:rsid w:val="00861BDC"/>
    <w:rsid w:val="00862CDD"/>
    <w:rsid w:val="00866D87"/>
    <w:rsid w:val="0086758C"/>
    <w:rsid w:val="00872E07"/>
    <w:rsid w:val="008743F7"/>
    <w:rsid w:val="00877B55"/>
    <w:rsid w:val="008814D3"/>
    <w:rsid w:val="00882283"/>
    <w:rsid w:val="0089040C"/>
    <w:rsid w:val="00890CB4"/>
    <w:rsid w:val="00893E65"/>
    <w:rsid w:val="0089492D"/>
    <w:rsid w:val="008A11EB"/>
    <w:rsid w:val="008A44EF"/>
    <w:rsid w:val="008A6FDF"/>
    <w:rsid w:val="008A7193"/>
    <w:rsid w:val="008B48F8"/>
    <w:rsid w:val="008B55CE"/>
    <w:rsid w:val="008B5C13"/>
    <w:rsid w:val="008B6DDC"/>
    <w:rsid w:val="008C4678"/>
    <w:rsid w:val="008C61C2"/>
    <w:rsid w:val="008C7F74"/>
    <w:rsid w:val="008D408D"/>
    <w:rsid w:val="008E266E"/>
    <w:rsid w:val="008E4C75"/>
    <w:rsid w:val="008F6A71"/>
    <w:rsid w:val="00904F35"/>
    <w:rsid w:val="00910909"/>
    <w:rsid w:val="009261BA"/>
    <w:rsid w:val="009303E5"/>
    <w:rsid w:val="00936064"/>
    <w:rsid w:val="00937B5B"/>
    <w:rsid w:val="0094707F"/>
    <w:rsid w:val="0095297A"/>
    <w:rsid w:val="00954C3B"/>
    <w:rsid w:val="0095515F"/>
    <w:rsid w:val="00962EAB"/>
    <w:rsid w:val="009636C3"/>
    <w:rsid w:val="00964D3D"/>
    <w:rsid w:val="009665AF"/>
    <w:rsid w:val="00972D22"/>
    <w:rsid w:val="009742CE"/>
    <w:rsid w:val="00975899"/>
    <w:rsid w:val="00977A0B"/>
    <w:rsid w:val="0098548E"/>
    <w:rsid w:val="009873A4"/>
    <w:rsid w:val="009875BE"/>
    <w:rsid w:val="00994788"/>
    <w:rsid w:val="009A1B92"/>
    <w:rsid w:val="009A7A45"/>
    <w:rsid w:val="009B3B37"/>
    <w:rsid w:val="009B4503"/>
    <w:rsid w:val="009C0A16"/>
    <w:rsid w:val="009C0EB6"/>
    <w:rsid w:val="009C546B"/>
    <w:rsid w:val="009C61F3"/>
    <w:rsid w:val="009D2F35"/>
    <w:rsid w:val="009D36F6"/>
    <w:rsid w:val="009D37F4"/>
    <w:rsid w:val="009D3844"/>
    <w:rsid w:val="009D4607"/>
    <w:rsid w:val="009D6084"/>
    <w:rsid w:val="009E295B"/>
    <w:rsid w:val="009E3CE8"/>
    <w:rsid w:val="009E7EA3"/>
    <w:rsid w:val="009F009A"/>
    <w:rsid w:val="009F1B1E"/>
    <w:rsid w:val="009F2C02"/>
    <w:rsid w:val="009F462F"/>
    <w:rsid w:val="009F55BE"/>
    <w:rsid w:val="009F69A6"/>
    <w:rsid w:val="00A05432"/>
    <w:rsid w:val="00A107A6"/>
    <w:rsid w:val="00A11A0C"/>
    <w:rsid w:val="00A14430"/>
    <w:rsid w:val="00A16E5C"/>
    <w:rsid w:val="00A213C9"/>
    <w:rsid w:val="00A30FEC"/>
    <w:rsid w:val="00A33625"/>
    <w:rsid w:val="00A40A26"/>
    <w:rsid w:val="00A412EA"/>
    <w:rsid w:val="00A4326B"/>
    <w:rsid w:val="00A4419D"/>
    <w:rsid w:val="00A45DFC"/>
    <w:rsid w:val="00A4681B"/>
    <w:rsid w:val="00A538D4"/>
    <w:rsid w:val="00A72054"/>
    <w:rsid w:val="00A729BA"/>
    <w:rsid w:val="00A73B6D"/>
    <w:rsid w:val="00A740CB"/>
    <w:rsid w:val="00A7688F"/>
    <w:rsid w:val="00A8194A"/>
    <w:rsid w:val="00A8263F"/>
    <w:rsid w:val="00A85085"/>
    <w:rsid w:val="00A85968"/>
    <w:rsid w:val="00A90DCD"/>
    <w:rsid w:val="00A944C4"/>
    <w:rsid w:val="00A952BA"/>
    <w:rsid w:val="00A96761"/>
    <w:rsid w:val="00AA0C89"/>
    <w:rsid w:val="00AA3166"/>
    <w:rsid w:val="00AB5904"/>
    <w:rsid w:val="00AC05D9"/>
    <w:rsid w:val="00AC0692"/>
    <w:rsid w:val="00AC3CD7"/>
    <w:rsid w:val="00AC5AF7"/>
    <w:rsid w:val="00AC7421"/>
    <w:rsid w:val="00AC7AD3"/>
    <w:rsid w:val="00AD5762"/>
    <w:rsid w:val="00AD6BEC"/>
    <w:rsid w:val="00AE5735"/>
    <w:rsid w:val="00AE5A63"/>
    <w:rsid w:val="00AF523D"/>
    <w:rsid w:val="00B0343A"/>
    <w:rsid w:val="00B10BD5"/>
    <w:rsid w:val="00B13BFC"/>
    <w:rsid w:val="00B17328"/>
    <w:rsid w:val="00B20121"/>
    <w:rsid w:val="00B219BB"/>
    <w:rsid w:val="00B23E67"/>
    <w:rsid w:val="00B2656A"/>
    <w:rsid w:val="00B3108D"/>
    <w:rsid w:val="00B3213A"/>
    <w:rsid w:val="00B32176"/>
    <w:rsid w:val="00B36001"/>
    <w:rsid w:val="00B50FD2"/>
    <w:rsid w:val="00B55C35"/>
    <w:rsid w:val="00B564FE"/>
    <w:rsid w:val="00B648AB"/>
    <w:rsid w:val="00B662A8"/>
    <w:rsid w:val="00B70D71"/>
    <w:rsid w:val="00B71047"/>
    <w:rsid w:val="00B74398"/>
    <w:rsid w:val="00B7518B"/>
    <w:rsid w:val="00B90F6A"/>
    <w:rsid w:val="00BB104E"/>
    <w:rsid w:val="00BD3732"/>
    <w:rsid w:val="00BD3A45"/>
    <w:rsid w:val="00BD40DA"/>
    <w:rsid w:val="00BD4A66"/>
    <w:rsid w:val="00BD7BE9"/>
    <w:rsid w:val="00BE462F"/>
    <w:rsid w:val="00BF172F"/>
    <w:rsid w:val="00BF27A0"/>
    <w:rsid w:val="00BF32B0"/>
    <w:rsid w:val="00BF73F5"/>
    <w:rsid w:val="00BF7B85"/>
    <w:rsid w:val="00C00837"/>
    <w:rsid w:val="00C0542A"/>
    <w:rsid w:val="00C109EC"/>
    <w:rsid w:val="00C12FB5"/>
    <w:rsid w:val="00C20379"/>
    <w:rsid w:val="00C225E4"/>
    <w:rsid w:val="00C361D5"/>
    <w:rsid w:val="00C4223E"/>
    <w:rsid w:val="00C45C80"/>
    <w:rsid w:val="00C47DE6"/>
    <w:rsid w:val="00C5099B"/>
    <w:rsid w:val="00C5117F"/>
    <w:rsid w:val="00C51EEE"/>
    <w:rsid w:val="00C5287A"/>
    <w:rsid w:val="00C551D7"/>
    <w:rsid w:val="00C602E8"/>
    <w:rsid w:val="00C64364"/>
    <w:rsid w:val="00C71BCC"/>
    <w:rsid w:val="00C74ED5"/>
    <w:rsid w:val="00C77166"/>
    <w:rsid w:val="00C810C8"/>
    <w:rsid w:val="00C81D3B"/>
    <w:rsid w:val="00C821F9"/>
    <w:rsid w:val="00C825C8"/>
    <w:rsid w:val="00C83118"/>
    <w:rsid w:val="00C834A3"/>
    <w:rsid w:val="00C9181F"/>
    <w:rsid w:val="00C9433A"/>
    <w:rsid w:val="00C94C76"/>
    <w:rsid w:val="00C9776B"/>
    <w:rsid w:val="00CA24F2"/>
    <w:rsid w:val="00CA3F56"/>
    <w:rsid w:val="00CB1FF4"/>
    <w:rsid w:val="00CB50C3"/>
    <w:rsid w:val="00CC799F"/>
    <w:rsid w:val="00CD3A85"/>
    <w:rsid w:val="00CD77CD"/>
    <w:rsid w:val="00CD7E48"/>
    <w:rsid w:val="00CE0277"/>
    <w:rsid w:val="00CE069F"/>
    <w:rsid w:val="00CE3809"/>
    <w:rsid w:val="00CE5A77"/>
    <w:rsid w:val="00CF42A8"/>
    <w:rsid w:val="00CF6BF8"/>
    <w:rsid w:val="00D0437E"/>
    <w:rsid w:val="00D0502C"/>
    <w:rsid w:val="00D10254"/>
    <w:rsid w:val="00D11620"/>
    <w:rsid w:val="00D129FF"/>
    <w:rsid w:val="00D13591"/>
    <w:rsid w:val="00D15E0A"/>
    <w:rsid w:val="00D20FB5"/>
    <w:rsid w:val="00D23C7C"/>
    <w:rsid w:val="00D25BED"/>
    <w:rsid w:val="00D260BD"/>
    <w:rsid w:val="00D26FA8"/>
    <w:rsid w:val="00D26FC3"/>
    <w:rsid w:val="00D366A6"/>
    <w:rsid w:val="00D40053"/>
    <w:rsid w:val="00D4655C"/>
    <w:rsid w:val="00D514A2"/>
    <w:rsid w:val="00D516B0"/>
    <w:rsid w:val="00D51997"/>
    <w:rsid w:val="00D51B7F"/>
    <w:rsid w:val="00D5472A"/>
    <w:rsid w:val="00D5472E"/>
    <w:rsid w:val="00D54959"/>
    <w:rsid w:val="00D558AA"/>
    <w:rsid w:val="00D73F68"/>
    <w:rsid w:val="00D80983"/>
    <w:rsid w:val="00D8464B"/>
    <w:rsid w:val="00D8479F"/>
    <w:rsid w:val="00D94047"/>
    <w:rsid w:val="00D96080"/>
    <w:rsid w:val="00D96B51"/>
    <w:rsid w:val="00D97DCD"/>
    <w:rsid w:val="00DA1A5F"/>
    <w:rsid w:val="00DA36A3"/>
    <w:rsid w:val="00DA4F3C"/>
    <w:rsid w:val="00DB19DB"/>
    <w:rsid w:val="00DB6227"/>
    <w:rsid w:val="00DB6B5F"/>
    <w:rsid w:val="00DB6EA8"/>
    <w:rsid w:val="00DC367B"/>
    <w:rsid w:val="00DD1A04"/>
    <w:rsid w:val="00DD2BB6"/>
    <w:rsid w:val="00DD3C05"/>
    <w:rsid w:val="00DD563E"/>
    <w:rsid w:val="00DD7026"/>
    <w:rsid w:val="00DE02AA"/>
    <w:rsid w:val="00DE484B"/>
    <w:rsid w:val="00DE7532"/>
    <w:rsid w:val="00E04B97"/>
    <w:rsid w:val="00E0740A"/>
    <w:rsid w:val="00E16AA6"/>
    <w:rsid w:val="00E20338"/>
    <w:rsid w:val="00E22223"/>
    <w:rsid w:val="00E24508"/>
    <w:rsid w:val="00E31573"/>
    <w:rsid w:val="00E37791"/>
    <w:rsid w:val="00E40169"/>
    <w:rsid w:val="00E40DA8"/>
    <w:rsid w:val="00E42A2A"/>
    <w:rsid w:val="00E441D6"/>
    <w:rsid w:val="00E454AF"/>
    <w:rsid w:val="00E46399"/>
    <w:rsid w:val="00E639D8"/>
    <w:rsid w:val="00E666C3"/>
    <w:rsid w:val="00E6717B"/>
    <w:rsid w:val="00E71799"/>
    <w:rsid w:val="00E8083E"/>
    <w:rsid w:val="00E827D7"/>
    <w:rsid w:val="00E82BB3"/>
    <w:rsid w:val="00E923C8"/>
    <w:rsid w:val="00E9697C"/>
    <w:rsid w:val="00EA13F4"/>
    <w:rsid w:val="00EA2F2A"/>
    <w:rsid w:val="00EA3D66"/>
    <w:rsid w:val="00EA77F1"/>
    <w:rsid w:val="00EB100A"/>
    <w:rsid w:val="00EB3EEA"/>
    <w:rsid w:val="00EB6103"/>
    <w:rsid w:val="00EB7376"/>
    <w:rsid w:val="00EC5361"/>
    <w:rsid w:val="00EC72E0"/>
    <w:rsid w:val="00ED05A8"/>
    <w:rsid w:val="00ED154A"/>
    <w:rsid w:val="00ED4C9B"/>
    <w:rsid w:val="00ED5DB9"/>
    <w:rsid w:val="00EE0F42"/>
    <w:rsid w:val="00EF2897"/>
    <w:rsid w:val="00EF6FBE"/>
    <w:rsid w:val="00F00149"/>
    <w:rsid w:val="00F01B93"/>
    <w:rsid w:val="00F07C63"/>
    <w:rsid w:val="00F15502"/>
    <w:rsid w:val="00F23913"/>
    <w:rsid w:val="00F26391"/>
    <w:rsid w:val="00F3076E"/>
    <w:rsid w:val="00F315A4"/>
    <w:rsid w:val="00F34D4D"/>
    <w:rsid w:val="00F37C7A"/>
    <w:rsid w:val="00F42A7B"/>
    <w:rsid w:val="00F505F6"/>
    <w:rsid w:val="00F800E8"/>
    <w:rsid w:val="00F85914"/>
    <w:rsid w:val="00F870BC"/>
    <w:rsid w:val="00F87353"/>
    <w:rsid w:val="00F953B2"/>
    <w:rsid w:val="00F962A6"/>
    <w:rsid w:val="00FA59CE"/>
    <w:rsid w:val="00FA6A94"/>
    <w:rsid w:val="00FA765C"/>
    <w:rsid w:val="00FA7D4F"/>
    <w:rsid w:val="00FB1EED"/>
    <w:rsid w:val="00FB21DA"/>
    <w:rsid w:val="00FB305A"/>
    <w:rsid w:val="00FB7332"/>
    <w:rsid w:val="00FC1468"/>
    <w:rsid w:val="00FC1ADE"/>
    <w:rsid w:val="00FC1E06"/>
    <w:rsid w:val="00FD098D"/>
    <w:rsid w:val="00FD0A3C"/>
    <w:rsid w:val="00FE58AA"/>
    <w:rsid w:val="00FF0EB7"/>
    <w:rsid w:val="00FF79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94209">
      <v:textbox inset="5.85pt,.7pt,5.85pt,.7pt"/>
    </o:shapedefaults>
    <o:shapelayout v:ext="edit">
      <o:idmap v:ext="edit" data="1"/>
    </o:shapelayout>
  </w:shapeDefaults>
  <w:decimalSymbol w:val="."/>
  <w:listSeparator w:val=","/>
  <w14:docId w14:val="7EEE0BB9"/>
  <w15:docId w15:val="{97308B1C-751A-40FB-BD14-5530A1D76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4678"/>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脚注"/>
    <w:basedOn w:val="a"/>
    <w:link w:val="a4"/>
    <w:qFormat/>
    <w:rsid w:val="003A17A4"/>
    <w:pPr>
      <w:ind w:leftChars="400" w:left="840"/>
    </w:pPr>
  </w:style>
  <w:style w:type="paragraph" w:styleId="a5">
    <w:name w:val="header"/>
    <w:basedOn w:val="a"/>
    <w:link w:val="a6"/>
    <w:uiPriority w:val="99"/>
    <w:unhideWhenUsed/>
    <w:rsid w:val="009F55BE"/>
    <w:pPr>
      <w:tabs>
        <w:tab w:val="center" w:pos="4252"/>
        <w:tab w:val="right" w:pos="8504"/>
      </w:tabs>
      <w:snapToGrid w:val="0"/>
    </w:pPr>
  </w:style>
  <w:style w:type="character" w:customStyle="1" w:styleId="a6">
    <w:name w:val="ヘッダー (文字)"/>
    <w:basedOn w:val="a0"/>
    <w:link w:val="a5"/>
    <w:uiPriority w:val="99"/>
    <w:rsid w:val="009F55BE"/>
    <w:rPr>
      <w:rFonts w:ascii="Century" w:eastAsia="ＭＳ 明朝" w:hAnsi="Century" w:cs="Times New Roman"/>
      <w:szCs w:val="24"/>
    </w:rPr>
  </w:style>
  <w:style w:type="paragraph" w:styleId="a7">
    <w:name w:val="footer"/>
    <w:basedOn w:val="a"/>
    <w:link w:val="a8"/>
    <w:uiPriority w:val="99"/>
    <w:unhideWhenUsed/>
    <w:rsid w:val="009F55BE"/>
    <w:pPr>
      <w:tabs>
        <w:tab w:val="center" w:pos="4252"/>
        <w:tab w:val="right" w:pos="8504"/>
      </w:tabs>
      <w:snapToGrid w:val="0"/>
    </w:pPr>
  </w:style>
  <w:style w:type="character" w:customStyle="1" w:styleId="a8">
    <w:name w:val="フッター (文字)"/>
    <w:basedOn w:val="a0"/>
    <w:link w:val="a7"/>
    <w:uiPriority w:val="99"/>
    <w:rsid w:val="009F55BE"/>
    <w:rPr>
      <w:rFonts w:ascii="Century" w:eastAsia="ＭＳ 明朝" w:hAnsi="Century" w:cs="Times New Roman"/>
      <w:szCs w:val="24"/>
    </w:rPr>
  </w:style>
  <w:style w:type="paragraph" w:styleId="a9">
    <w:name w:val="Balloon Text"/>
    <w:basedOn w:val="a"/>
    <w:link w:val="aa"/>
    <w:uiPriority w:val="99"/>
    <w:semiHidden/>
    <w:unhideWhenUsed/>
    <w:rsid w:val="00DA4F3C"/>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DA4F3C"/>
    <w:rPr>
      <w:rFonts w:asciiTheme="majorHAnsi" w:eastAsiaTheme="majorEastAsia" w:hAnsiTheme="majorHAnsi" w:cstheme="majorBidi"/>
      <w:sz w:val="18"/>
      <w:szCs w:val="18"/>
    </w:rPr>
  </w:style>
  <w:style w:type="table" w:styleId="ab">
    <w:name w:val="Table Grid"/>
    <w:basedOn w:val="a1"/>
    <w:uiPriority w:val="99"/>
    <w:rsid w:val="00CF42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D1A04"/>
    <w:pPr>
      <w:widowControl/>
      <w:jc w:val="left"/>
    </w:pPr>
    <w:rPr>
      <w:rFonts w:ascii="ＭＳ Ｐゴシック" w:eastAsia="ＭＳ Ｐゴシック" w:hAnsi="ＭＳ Ｐゴシック" w:cs="ＭＳ Ｐゴシック"/>
      <w:kern w:val="0"/>
      <w:sz w:val="24"/>
    </w:rPr>
  </w:style>
  <w:style w:type="paragraph" w:styleId="ac">
    <w:name w:val="Body Text"/>
    <w:basedOn w:val="a"/>
    <w:link w:val="ad"/>
    <w:rsid w:val="00DD1A04"/>
    <w:pPr>
      <w:wordWrap w:val="0"/>
      <w:autoSpaceDE w:val="0"/>
      <w:autoSpaceDN w:val="0"/>
      <w:spacing w:line="318" w:lineRule="atLeast"/>
      <w:ind w:right="40"/>
      <w:jc w:val="left"/>
    </w:pPr>
    <w:rPr>
      <w:rFonts w:ascii="Mincho" w:eastAsia="Mincho"/>
      <w:szCs w:val="20"/>
    </w:rPr>
  </w:style>
  <w:style w:type="character" w:customStyle="1" w:styleId="ad">
    <w:name w:val="本文 (文字)"/>
    <w:basedOn w:val="a0"/>
    <w:link w:val="ac"/>
    <w:rsid w:val="00DD1A04"/>
    <w:rPr>
      <w:rFonts w:ascii="Mincho" w:eastAsia="Mincho" w:hAnsi="Century" w:cs="Times New Roman"/>
      <w:szCs w:val="20"/>
    </w:rPr>
  </w:style>
  <w:style w:type="paragraph" w:styleId="2">
    <w:name w:val="Body Text 2"/>
    <w:basedOn w:val="a"/>
    <w:link w:val="20"/>
    <w:rsid w:val="00DD1A04"/>
    <w:pPr>
      <w:wordWrap w:val="0"/>
      <w:autoSpaceDE w:val="0"/>
      <w:autoSpaceDN w:val="0"/>
      <w:spacing w:line="318" w:lineRule="atLeast"/>
      <w:jc w:val="left"/>
    </w:pPr>
    <w:rPr>
      <w:rFonts w:ascii="Mincho" w:eastAsia="Mincho"/>
      <w:szCs w:val="20"/>
    </w:rPr>
  </w:style>
  <w:style w:type="character" w:customStyle="1" w:styleId="20">
    <w:name w:val="本文 2 (文字)"/>
    <w:basedOn w:val="a0"/>
    <w:link w:val="2"/>
    <w:rsid w:val="00DD1A04"/>
    <w:rPr>
      <w:rFonts w:ascii="Mincho" w:eastAsia="Mincho" w:hAnsi="Century" w:cs="Times New Roman"/>
      <w:szCs w:val="20"/>
    </w:rPr>
  </w:style>
  <w:style w:type="paragraph" w:styleId="3">
    <w:name w:val="Body Text 3"/>
    <w:basedOn w:val="a"/>
    <w:link w:val="30"/>
    <w:rsid w:val="00DD1A04"/>
    <w:rPr>
      <w:rFonts w:ascii="ＭＳ 明朝" w:hAnsi="Times New Roman"/>
      <w:color w:val="000000"/>
      <w:sz w:val="18"/>
      <w:szCs w:val="20"/>
    </w:rPr>
  </w:style>
  <w:style w:type="character" w:customStyle="1" w:styleId="30">
    <w:name w:val="本文 3 (文字)"/>
    <w:basedOn w:val="a0"/>
    <w:link w:val="3"/>
    <w:rsid w:val="00DD1A04"/>
    <w:rPr>
      <w:rFonts w:ascii="ＭＳ 明朝" w:eastAsia="ＭＳ 明朝" w:hAnsi="Times New Roman" w:cs="Times New Roman"/>
      <w:color w:val="000000"/>
      <w:sz w:val="18"/>
      <w:szCs w:val="20"/>
    </w:rPr>
  </w:style>
  <w:style w:type="paragraph" w:styleId="ae">
    <w:name w:val="Body Text Indent"/>
    <w:basedOn w:val="a"/>
    <w:link w:val="af"/>
    <w:rsid w:val="00DD1A04"/>
    <w:pPr>
      <w:autoSpaceDE w:val="0"/>
      <w:autoSpaceDN w:val="0"/>
      <w:spacing w:line="282" w:lineRule="atLeast"/>
      <w:ind w:left="205" w:hanging="205"/>
    </w:pPr>
    <w:rPr>
      <w:rFonts w:ascii="ＭＳ 明朝"/>
      <w:spacing w:val="3"/>
      <w:szCs w:val="20"/>
    </w:rPr>
  </w:style>
  <w:style w:type="character" w:customStyle="1" w:styleId="af">
    <w:name w:val="本文インデント (文字)"/>
    <w:basedOn w:val="a0"/>
    <w:link w:val="ae"/>
    <w:rsid w:val="00DD1A04"/>
    <w:rPr>
      <w:rFonts w:ascii="ＭＳ 明朝" w:eastAsia="ＭＳ 明朝" w:hAnsi="Century" w:cs="Times New Roman"/>
      <w:spacing w:val="3"/>
      <w:szCs w:val="20"/>
    </w:rPr>
  </w:style>
  <w:style w:type="paragraph" w:styleId="21">
    <w:name w:val="Body Text Indent 2"/>
    <w:basedOn w:val="a"/>
    <w:link w:val="22"/>
    <w:rsid w:val="00DD1A04"/>
    <w:pPr>
      <w:wordWrap w:val="0"/>
      <w:autoSpaceDE w:val="0"/>
      <w:autoSpaceDN w:val="0"/>
      <w:spacing w:line="318" w:lineRule="atLeast"/>
      <w:ind w:left="205" w:hanging="205"/>
      <w:jc w:val="left"/>
    </w:pPr>
    <w:rPr>
      <w:rFonts w:ascii="Mincho" w:eastAsia="Mincho"/>
      <w:szCs w:val="20"/>
    </w:rPr>
  </w:style>
  <w:style w:type="character" w:customStyle="1" w:styleId="22">
    <w:name w:val="本文インデント 2 (文字)"/>
    <w:basedOn w:val="a0"/>
    <w:link w:val="21"/>
    <w:rsid w:val="00DD1A04"/>
    <w:rPr>
      <w:rFonts w:ascii="Mincho" w:eastAsia="Mincho" w:hAnsi="Century" w:cs="Times New Roman"/>
      <w:szCs w:val="20"/>
    </w:rPr>
  </w:style>
  <w:style w:type="paragraph" w:styleId="31">
    <w:name w:val="Body Text Indent 3"/>
    <w:basedOn w:val="a"/>
    <w:link w:val="32"/>
    <w:rsid w:val="00DD1A04"/>
    <w:pPr>
      <w:autoSpaceDE w:val="0"/>
      <w:autoSpaceDN w:val="0"/>
      <w:spacing w:line="282" w:lineRule="atLeast"/>
      <w:ind w:left="410" w:hanging="410"/>
    </w:pPr>
    <w:rPr>
      <w:rFonts w:ascii="ＭＳ 明朝"/>
      <w:spacing w:val="3"/>
      <w:szCs w:val="20"/>
      <w:shd w:val="pct15" w:color="auto" w:fill="FFFFFF"/>
    </w:rPr>
  </w:style>
  <w:style w:type="character" w:customStyle="1" w:styleId="32">
    <w:name w:val="本文インデント 3 (文字)"/>
    <w:basedOn w:val="a0"/>
    <w:link w:val="31"/>
    <w:rsid w:val="00DD1A04"/>
    <w:rPr>
      <w:rFonts w:ascii="ＭＳ 明朝" w:eastAsia="ＭＳ 明朝" w:hAnsi="Century" w:cs="Times New Roman"/>
      <w:spacing w:val="3"/>
      <w:szCs w:val="20"/>
    </w:rPr>
  </w:style>
  <w:style w:type="character" w:styleId="af0">
    <w:name w:val="page number"/>
    <w:basedOn w:val="a0"/>
    <w:rsid w:val="00DD1A04"/>
  </w:style>
  <w:style w:type="character" w:customStyle="1" w:styleId="a4">
    <w:name w:val="リスト段落 (文字)"/>
    <w:aliases w:val="脚注 (文字)"/>
    <w:link w:val="a3"/>
    <w:rsid w:val="00417C0D"/>
    <w:rPr>
      <w:rFonts w:ascii="Century"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6553345">
      <w:bodyDiv w:val="1"/>
      <w:marLeft w:val="0"/>
      <w:marRight w:val="0"/>
      <w:marTop w:val="0"/>
      <w:marBottom w:val="0"/>
      <w:divBdr>
        <w:top w:val="none" w:sz="0" w:space="0" w:color="auto"/>
        <w:left w:val="none" w:sz="0" w:space="0" w:color="auto"/>
        <w:bottom w:val="none" w:sz="0" w:space="0" w:color="auto"/>
        <w:right w:val="none" w:sz="0" w:space="0" w:color="auto"/>
      </w:divBdr>
    </w:div>
    <w:div w:id="1579486093">
      <w:bodyDiv w:val="1"/>
      <w:marLeft w:val="0"/>
      <w:marRight w:val="0"/>
      <w:marTop w:val="0"/>
      <w:marBottom w:val="0"/>
      <w:divBdr>
        <w:top w:val="none" w:sz="0" w:space="0" w:color="auto"/>
        <w:left w:val="none" w:sz="0" w:space="0" w:color="auto"/>
        <w:bottom w:val="none" w:sz="0" w:space="0" w:color="auto"/>
        <w:right w:val="none" w:sz="0" w:space="0" w:color="auto"/>
      </w:divBdr>
      <w:divsChild>
        <w:div w:id="754327680">
          <w:marLeft w:val="0"/>
          <w:marRight w:val="0"/>
          <w:marTop w:val="0"/>
          <w:marBottom w:val="0"/>
          <w:divBdr>
            <w:top w:val="none" w:sz="0" w:space="0" w:color="auto"/>
            <w:left w:val="none" w:sz="0" w:space="0" w:color="auto"/>
            <w:bottom w:val="none" w:sz="0" w:space="0" w:color="auto"/>
            <w:right w:val="none" w:sz="0" w:space="0" w:color="auto"/>
          </w:divBdr>
          <w:divsChild>
            <w:div w:id="2104956113">
              <w:marLeft w:val="0"/>
              <w:marRight w:val="0"/>
              <w:marTop w:val="0"/>
              <w:marBottom w:val="0"/>
              <w:divBdr>
                <w:top w:val="none" w:sz="0" w:space="0" w:color="auto"/>
                <w:left w:val="none" w:sz="0" w:space="0" w:color="auto"/>
                <w:bottom w:val="none" w:sz="0" w:space="0" w:color="auto"/>
                <w:right w:val="none" w:sz="0" w:space="0" w:color="auto"/>
              </w:divBdr>
              <w:divsChild>
                <w:div w:id="243341614">
                  <w:marLeft w:val="0"/>
                  <w:marRight w:val="0"/>
                  <w:marTop w:val="0"/>
                  <w:marBottom w:val="0"/>
                  <w:divBdr>
                    <w:top w:val="none" w:sz="0" w:space="0" w:color="auto"/>
                    <w:left w:val="none" w:sz="0" w:space="0" w:color="auto"/>
                    <w:bottom w:val="none" w:sz="0" w:space="0" w:color="auto"/>
                    <w:right w:val="none" w:sz="0" w:space="0" w:color="auto"/>
                  </w:divBdr>
                  <w:divsChild>
                    <w:div w:id="61351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E5AE0A-4A19-4B07-A8B1-1C9EF6D0BF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309</TotalTime>
  <Pages>3</Pages>
  <Words>333</Words>
  <Characters>1902</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広島県</Company>
  <LinksUpToDate>false</LinksUpToDate>
  <CharactersWithSpaces>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Word様式６・８・11・13</dc:title>
  <dc:subject>Word様式６・８・11・13</dc:subject>
  <cp:lastModifiedBy>道城 弘基</cp:lastModifiedBy>
  <cp:revision>61</cp:revision>
  <cp:lastPrinted>2023-11-07T00:06:00Z</cp:lastPrinted>
  <dcterms:created xsi:type="dcterms:W3CDTF">2019-09-29T04:55:00Z</dcterms:created>
  <dcterms:modified xsi:type="dcterms:W3CDTF">2025-10-03T07:47:00Z</dcterms:modified>
</cp:coreProperties>
</file>